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5F219C" w14:textId="253B1897" w:rsidR="00D240D2" w:rsidRPr="00B07C8F" w:rsidRDefault="00D240D2" w:rsidP="00D240D2">
      <w:pPr>
        <w:pStyle w:val="ConsPlusNormal"/>
        <w:jc w:val="center"/>
        <w:rPr>
          <w:rFonts w:ascii="Times New Roman" w:hAnsi="Times New Roman"/>
          <w:b/>
          <w:sz w:val="24"/>
          <w:szCs w:val="24"/>
        </w:rPr>
      </w:pPr>
      <w:r w:rsidRPr="00B07C8F">
        <w:rPr>
          <w:rFonts w:ascii="Times New Roman" w:hAnsi="Times New Roman"/>
          <w:b/>
          <w:sz w:val="24"/>
          <w:szCs w:val="24"/>
        </w:rPr>
        <w:t xml:space="preserve">АВТОНОМНАЯ НЕКОММЕРЧЕСКАЯ ОРГАНИЗАЦИЯ </w:t>
      </w:r>
    </w:p>
    <w:p w14:paraId="399921A2" w14:textId="77777777" w:rsidR="00D240D2" w:rsidRPr="00B07C8F" w:rsidRDefault="00D240D2" w:rsidP="00D240D2">
      <w:pPr>
        <w:pStyle w:val="ConsPlusNormal"/>
        <w:jc w:val="center"/>
        <w:rPr>
          <w:rFonts w:ascii="Times New Roman" w:hAnsi="Times New Roman"/>
          <w:b/>
          <w:sz w:val="24"/>
          <w:szCs w:val="24"/>
        </w:rPr>
      </w:pPr>
      <w:r w:rsidRPr="00B07C8F">
        <w:rPr>
          <w:rFonts w:ascii="Times New Roman" w:hAnsi="Times New Roman"/>
          <w:b/>
          <w:sz w:val="24"/>
          <w:szCs w:val="24"/>
        </w:rPr>
        <w:t>ВЫСШЕГО ОБРАЗОВАНИЯ «МЕДСКИЛЛС»</w:t>
      </w:r>
    </w:p>
    <w:p w14:paraId="42AC1407" w14:textId="77777777" w:rsidR="00D240D2" w:rsidRPr="00B07C8F" w:rsidRDefault="00D240D2" w:rsidP="00D240D2">
      <w:pPr>
        <w:jc w:val="center"/>
        <w:rPr>
          <w:b/>
          <w:sz w:val="24"/>
          <w:szCs w:val="24"/>
        </w:rPr>
      </w:pPr>
      <w:r w:rsidRPr="00B07C8F">
        <w:rPr>
          <w:b/>
          <w:sz w:val="24"/>
          <w:szCs w:val="24"/>
        </w:rPr>
        <w:t>(ИНСТИТУТ ПРОФЕССИОНАЛЬНОГО РАЗВИТИЯ МЕДИЦИНСКИХ И</w:t>
      </w:r>
    </w:p>
    <w:p w14:paraId="5E891D1E" w14:textId="52BE3F92" w:rsidR="00D240D2" w:rsidRPr="00B07C8F" w:rsidRDefault="00D240D2" w:rsidP="00D240D2">
      <w:pPr>
        <w:jc w:val="center"/>
        <w:rPr>
          <w:b/>
          <w:sz w:val="24"/>
          <w:szCs w:val="24"/>
        </w:rPr>
      </w:pPr>
      <w:r w:rsidRPr="00B07C8F">
        <w:rPr>
          <w:b/>
          <w:sz w:val="24"/>
          <w:szCs w:val="24"/>
        </w:rPr>
        <w:t>ФАРМАЦЕВТИЧЕСКИХ РАБОТНИКОВ)</w:t>
      </w:r>
    </w:p>
    <w:p w14:paraId="4D2EFA2A" w14:textId="0AAEF558" w:rsidR="00D240D2" w:rsidRPr="00B07C8F" w:rsidRDefault="00D240D2" w:rsidP="00D240D2">
      <w:pPr>
        <w:pBdr>
          <w:bottom w:val="single" w:sz="6" w:space="1" w:color="auto"/>
        </w:pBdr>
        <w:jc w:val="center"/>
        <w:rPr>
          <w:b/>
          <w:sz w:val="24"/>
          <w:szCs w:val="24"/>
        </w:rPr>
      </w:pPr>
      <w:r w:rsidRPr="00B07C8F">
        <w:rPr>
          <w:b/>
          <w:sz w:val="24"/>
          <w:szCs w:val="24"/>
        </w:rPr>
        <w:t>АНО ВО «МедСкиллс»</w:t>
      </w:r>
    </w:p>
    <w:p w14:paraId="1E3FF72D" w14:textId="63308DE1" w:rsidR="00D240D2" w:rsidRPr="00B07C8F" w:rsidRDefault="00D240D2" w:rsidP="00D240D2">
      <w:pPr>
        <w:jc w:val="center"/>
        <w:rPr>
          <w:rFonts w:cs="Times New Roman"/>
          <w:bCs/>
          <w:color w:val="000000" w:themeColor="text1"/>
          <w:szCs w:val="28"/>
        </w:rPr>
      </w:pPr>
    </w:p>
    <w:p w14:paraId="52D276FF" w14:textId="788495B1" w:rsidR="008A7E39" w:rsidRPr="00B07C8F" w:rsidRDefault="008A7E39" w:rsidP="008A7E39">
      <w:pPr>
        <w:jc w:val="center"/>
        <w:rPr>
          <w:rFonts w:cs="Times New Roman"/>
          <w:bCs/>
          <w:color w:val="000000" w:themeColor="text1"/>
          <w:szCs w:val="28"/>
        </w:rPr>
      </w:pPr>
    </w:p>
    <w:p w14:paraId="167F6C26" w14:textId="01EE2D57" w:rsidR="00C95B3B" w:rsidRPr="00B07C8F" w:rsidRDefault="00C95B3B" w:rsidP="00C95B3B">
      <w:pPr>
        <w:ind w:left="3540" w:firstLine="708"/>
        <w:rPr>
          <w:rFonts w:cs="Times New Roman"/>
          <w:bCs/>
          <w:szCs w:val="28"/>
        </w:rPr>
      </w:pPr>
      <w:r w:rsidRPr="00B07C8F">
        <w:rPr>
          <w:rFonts w:cs="Times New Roman"/>
          <w:bCs/>
          <w:szCs w:val="28"/>
        </w:rPr>
        <w:t>УТВЕРЖДЕНО</w:t>
      </w:r>
    </w:p>
    <w:p w14:paraId="3164990A" w14:textId="470F79D6" w:rsidR="00C95B3B" w:rsidRPr="00B07C8F" w:rsidRDefault="00C95B3B" w:rsidP="00C95B3B">
      <w:pPr>
        <w:ind w:left="4248"/>
        <w:rPr>
          <w:rFonts w:cs="Times New Roman"/>
          <w:szCs w:val="28"/>
        </w:rPr>
      </w:pPr>
      <w:r w:rsidRPr="00B07C8F">
        <w:rPr>
          <w:rFonts w:cs="Times New Roman"/>
          <w:bCs/>
          <w:szCs w:val="28"/>
        </w:rPr>
        <w:t xml:space="preserve">Ученый совет </w:t>
      </w:r>
      <w:r w:rsidRPr="00B07C8F">
        <w:rPr>
          <w:rFonts w:cs="Times New Roman"/>
          <w:szCs w:val="28"/>
        </w:rPr>
        <w:t>АНО ВО «МедСкиллс»</w:t>
      </w:r>
    </w:p>
    <w:p w14:paraId="7B4FE70D" w14:textId="19EEB47C" w:rsidR="00C95B3B" w:rsidRPr="00B07C8F" w:rsidRDefault="0007040D" w:rsidP="00C95B3B">
      <w:pPr>
        <w:ind w:left="4248"/>
        <w:rPr>
          <w:rFonts w:cs="Times New Roman"/>
          <w:bCs/>
          <w:szCs w:val="28"/>
        </w:rPr>
      </w:pPr>
      <w:r w:rsidRPr="00B07C8F">
        <w:rPr>
          <w:rFonts w:cs="Times New Roman"/>
          <w:bCs/>
          <w:szCs w:val="28"/>
        </w:rPr>
        <w:t>26</w:t>
      </w:r>
      <w:r w:rsidR="00C95B3B" w:rsidRPr="00B07C8F">
        <w:rPr>
          <w:rFonts w:cs="Times New Roman"/>
          <w:bCs/>
          <w:szCs w:val="28"/>
        </w:rPr>
        <w:t xml:space="preserve"> </w:t>
      </w:r>
      <w:r w:rsidRPr="00B07C8F">
        <w:rPr>
          <w:rFonts w:cs="Times New Roman"/>
          <w:bCs/>
          <w:szCs w:val="28"/>
        </w:rPr>
        <w:t>февраля</w:t>
      </w:r>
      <w:r w:rsidR="00C95B3B" w:rsidRPr="00B07C8F">
        <w:rPr>
          <w:rFonts w:cs="Times New Roman"/>
          <w:bCs/>
          <w:szCs w:val="28"/>
        </w:rPr>
        <w:t xml:space="preserve"> 202</w:t>
      </w:r>
      <w:r w:rsidRPr="00B07C8F">
        <w:rPr>
          <w:rFonts w:cs="Times New Roman"/>
          <w:bCs/>
          <w:szCs w:val="28"/>
        </w:rPr>
        <w:t>5</w:t>
      </w:r>
      <w:r w:rsidR="00C95B3B" w:rsidRPr="00B07C8F">
        <w:rPr>
          <w:rFonts w:cs="Times New Roman"/>
          <w:bCs/>
          <w:szCs w:val="28"/>
        </w:rPr>
        <w:t xml:space="preserve"> г. протокол №</w:t>
      </w:r>
      <w:r w:rsidRPr="00B07C8F">
        <w:rPr>
          <w:rFonts w:cs="Times New Roman"/>
          <w:bCs/>
          <w:szCs w:val="28"/>
        </w:rPr>
        <w:t>4</w:t>
      </w:r>
    </w:p>
    <w:p w14:paraId="7D8EA192" w14:textId="77777777" w:rsidR="00E6028D" w:rsidRPr="00B07C8F" w:rsidRDefault="00E6028D" w:rsidP="00E6028D">
      <w:pPr>
        <w:ind w:left="4248"/>
        <w:rPr>
          <w:rFonts w:cs="Times New Roman"/>
          <w:szCs w:val="28"/>
        </w:rPr>
      </w:pPr>
      <w:r w:rsidRPr="00B07C8F">
        <w:rPr>
          <w:rFonts w:cs="Times New Roman"/>
          <w:bCs/>
          <w:szCs w:val="28"/>
        </w:rPr>
        <w:t xml:space="preserve">Обновлено Ученый совет </w:t>
      </w:r>
    </w:p>
    <w:p w14:paraId="63D96B6D" w14:textId="77777777" w:rsidR="00E6028D" w:rsidRPr="00B07C8F" w:rsidRDefault="00E6028D" w:rsidP="00E6028D">
      <w:pPr>
        <w:ind w:left="3540" w:firstLine="708"/>
        <w:rPr>
          <w:rFonts w:cs="Times New Roman"/>
          <w:bCs/>
          <w:szCs w:val="28"/>
        </w:rPr>
      </w:pPr>
      <w:r w:rsidRPr="00B07C8F">
        <w:rPr>
          <w:rFonts w:cs="Times New Roman"/>
          <w:color w:val="000000"/>
          <w:szCs w:val="28"/>
        </w:rPr>
        <w:t>27 августа 2025 г. протокол №1</w:t>
      </w:r>
    </w:p>
    <w:p w14:paraId="373BCED8" w14:textId="37C1E8D3" w:rsidR="00C95B3B" w:rsidRPr="00B07C8F" w:rsidRDefault="00C95B3B" w:rsidP="00C95B3B">
      <w:pPr>
        <w:ind w:left="3540" w:firstLine="708"/>
        <w:rPr>
          <w:rFonts w:cs="Times New Roman"/>
          <w:bCs/>
          <w:szCs w:val="28"/>
        </w:rPr>
      </w:pPr>
      <w:r w:rsidRPr="00B07C8F">
        <w:rPr>
          <w:rFonts w:cs="Times New Roman"/>
          <w:bCs/>
          <w:szCs w:val="28"/>
        </w:rPr>
        <w:t>Ректор АНО ВО «МедСкиллс»</w:t>
      </w:r>
    </w:p>
    <w:p w14:paraId="0C7B077E" w14:textId="77777777" w:rsidR="00C95B3B" w:rsidRPr="00B07C8F" w:rsidRDefault="00C95B3B" w:rsidP="00C95B3B">
      <w:pPr>
        <w:ind w:left="3540" w:firstLine="708"/>
        <w:rPr>
          <w:rFonts w:cs="Times New Roman"/>
          <w:bCs/>
          <w:szCs w:val="28"/>
        </w:rPr>
      </w:pPr>
      <w:r w:rsidRPr="00B07C8F">
        <w:rPr>
          <w:rFonts w:cs="Times New Roman"/>
          <w:bCs/>
          <w:szCs w:val="28"/>
        </w:rPr>
        <w:t>________________ В.А. Протопопова</w:t>
      </w:r>
    </w:p>
    <w:p w14:paraId="4E10CE54" w14:textId="75C85078" w:rsidR="008B4F8A" w:rsidRPr="00B07C8F" w:rsidRDefault="008B4F8A" w:rsidP="008B4F8A">
      <w:pPr>
        <w:rPr>
          <w:rFonts w:cs="Times New Roman"/>
          <w:szCs w:val="28"/>
        </w:rPr>
      </w:pPr>
    </w:p>
    <w:p w14:paraId="694420FA" w14:textId="77777777" w:rsidR="008B4F8A" w:rsidRPr="00B07C8F" w:rsidRDefault="008B4F8A" w:rsidP="008B4F8A">
      <w:pPr>
        <w:jc w:val="center"/>
        <w:rPr>
          <w:rFonts w:cs="Times New Roman"/>
          <w:b/>
          <w:bCs/>
          <w:szCs w:val="28"/>
        </w:rPr>
      </w:pPr>
    </w:p>
    <w:p w14:paraId="485B9EB1" w14:textId="77777777" w:rsidR="008B4F8A" w:rsidRPr="00B07C8F" w:rsidRDefault="008B4F8A" w:rsidP="008B4F8A">
      <w:pPr>
        <w:jc w:val="center"/>
        <w:rPr>
          <w:rFonts w:cs="Times New Roman"/>
          <w:b/>
          <w:bCs/>
          <w:szCs w:val="28"/>
        </w:rPr>
      </w:pPr>
    </w:p>
    <w:p w14:paraId="30DE7B01" w14:textId="768E1124" w:rsidR="00BA683F" w:rsidRPr="00B07C8F" w:rsidRDefault="00BA683F" w:rsidP="008B4F8A">
      <w:pPr>
        <w:jc w:val="center"/>
        <w:rPr>
          <w:rFonts w:cs="Times New Roman"/>
          <w:b/>
          <w:bCs/>
          <w:szCs w:val="28"/>
        </w:rPr>
      </w:pPr>
      <w:r w:rsidRPr="00B07C8F">
        <w:rPr>
          <w:rFonts w:cs="Times New Roman"/>
          <w:b/>
          <w:bCs/>
          <w:szCs w:val="28"/>
        </w:rPr>
        <w:t xml:space="preserve">РАБОЧАЯ ПРОГРАММА </w:t>
      </w:r>
      <w:r w:rsidR="00CD6B29" w:rsidRPr="00B07C8F">
        <w:rPr>
          <w:rFonts w:cs="Times New Roman"/>
          <w:b/>
          <w:bCs/>
          <w:szCs w:val="28"/>
        </w:rPr>
        <w:t>ПРАКТИКИ</w:t>
      </w:r>
    </w:p>
    <w:p w14:paraId="6F146625" w14:textId="77777777" w:rsidR="00974507" w:rsidRPr="00B07C8F" w:rsidRDefault="00974507" w:rsidP="008B4F8A">
      <w:pPr>
        <w:jc w:val="center"/>
        <w:rPr>
          <w:rFonts w:cs="Times New Roman"/>
          <w:b/>
          <w:bCs/>
          <w:szCs w:val="28"/>
        </w:rPr>
      </w:pPr>
    </w:p>
    <w:p w14:paraId="4060ED65" w14:textId="49662084" w:rsidR="00E67499" w:rsidRPr="00B07C8F" w:rsidRDefault="00BA683F" w:rsidP="008B4F8A">
      <w:pPr>
        <w:jc w:val="center"/>
        <w:rPr>
          <w:rFonts w:cs="Times New Roman"/>
          <w:b/>
          <w:bCs/>
          <w:szCs w:val="28"/>
        </w:rPr>
      </w:pPr>
      <w:r w:rsidRPr="00B07C8F">
        <w:rPr>
          <w:rFonts w:cs="Times New Roman"/>
          <w:b/>
          <w:bCs/>
          <w:szCs w:val="28"/>
        </w:rPr>
        <w:t>Б.</w:t>
      </w:r>
      <w:r w:rsidR="00CD6B29" w:rsidRPr="00B07C8F">
        <w:rPr>
          <w:rFonts w:cs="Times New Roman"/>
          <w:b/>
          <w:bCs/>
          <w:szCs w:val="28"/>
        </w:rPr>
        <w:t>2</w:t>
      </w:r>
      <w:r w:rsidRPr="00B07C8F">
        <w:rPr>
          <w:rFonts w:cs="Times New Roman"/>
          <w:b/>
          <w:bCs/>
          <w:szCs w:val="28"/>
        </w:rPr>
        <w:t>.</w:t>
      </w:r>
      <w:r w:rsidR="00414EE1" w:rsidRPr="00B07C8F">
        <w:rPr>
          <w:rFonts w:cs="Times New Roman"/>
          <w:b/>
          <w:bCs/>
          <w:szCs w:val="28"/>
        </w:rPr>
        <w:t>В</w:t>
      </w:r>
      <w:r w:rsidRPr="00B07C8F">
        <w:rPr>
          <w:rFonts w:cs="Times New Roman"/>
          <w:b/>
          <w:bCs/>
          <w:szCs w:val="28"/>
        </w:rPr>
        <w:t xml:space="preserve">.1. </w:t>
      </w:r>
      <w:r w:rsidR="00CD6B29" w:rsidRPr="00B07C8F">
        <w:rPr>
          <w:rFonts w:cs="Times New Roman"/>
          <w:b/>
          <w:bCs/>
          <w:szCs w:val="28"/>
        </w:rPr>
        <w:t xml:space="preserve">ПРОИЗВОДСТВЕННАЯ </w:t>
      </w:r>
      <w:r w:rsidR="00C71BDF" w:rsidRPr="00B07C8F">
        <w:rPr>
          <w:rFonts w:cs="Times New Roman"/>
          <w:b/>
          <w:bCs/>
          <w:szCs w:val="28"/>
        </w:rPr>
        <w:t xml:space="preserve">(КЛИНИЧЕСКАЯ) </w:t>
      </w:r>
      <w:r w:rsidR="00CD6B29" w:rsidRPr="00B07C8F">
        <w:rPr>
          <w:rFonts w:cs="Times New Roman"/>
          <w:b/>
          <w:bCs/>
          <w:szCs w:val="28"/>
        </w:rPr>
        <w:t>ПРАКТИКА</w:t>
      </w:r>
      <w:r w:rsidR="009B69D3" w:rsidRPr="00B07C8F">
        <w:rPr>
          <w:rFonts w:cs="Times New Roman"/>
          <w:b/>
          <w:bCs/>
          <w:szCs w:val="28"/>
        </w:rPr>
        <w:t xml:space="preserve">. </w:t>
      </w:r>
      <w:r w:rsidR="000B07AF" w:rsidRPr="00B07C8F">
        <w:rPr>
          <w:rFonts w:cs="Times New Roman"/>
          <w:b/>
          <w:bCs/>
          <w:szCs w:val="28"/>
        </w:rPr>
        <w:t>ВАРИАТИВНАЯ</w:t>
      </w:r>
      <w:r w:rsidR="009B69D3" w:rsidRPr="00B07C8F">
        <w:rPr>
          <w:rFonts w:cs="Times New Roman"/>
          <w:b/>
          <w:bCs/>
          <w:szCs w:val="28"/>
        </w:rPr>
        <w:t xml:space="preserve"> ЧАСТЬ</w:t>
      </w:r>
    </w:p>
    <w:p w14:paraId="572524BE" w14:textId="61800D5D" w:rsidR="008B4F8A" w:rsidRPr="00B07C8F" w:rsidRDefault="008B4F8A" w:rsidP="008B4F8A">
      <w:pPr>
        <w:jc w:val="center"/>
        <w:rPr>
          <w:rFonts w:cs="Times New Roman"/>
          <w:b/>
          <w:bCs/>
          <w:szCs w:val="28"/>
        </w:rPr>
      </w:pPr>
    </w:p>
    <w:p w14:paraId="0C7637C8" w14:textId="02A49C7C" w:rsidR="008B4F8A" w:rsidRPr="00B07C8F" w:rsidRDefault="008B4F8A" w:rsidP="008B4F8A">
      <w:pPr>
        <w:jc w:val="center"/>
        <w:rPr>
          <w:rFonts w:cs="Times New Roman"/>
          <w:b/>
          <w:bCs/>
          <w:szCs w:val="28"/>
        </w:rPr>
      </w:pPr>
      <w:r w:rsidRPr="00B07C8F">
        <w:rPr>
          <w:rFonts w:cs="Times New Roman"/>
          <w:b/>
          <w:bCs/>
          <w:szCs w:val="28"/>
        </w:rPr>
        <w:t>СПЕЦИАЛЬНОСТ</w:t>
      </w:r>
      <w:r w:rsidR="00BA683F" w:rsidRPr="00B07C8F">
        <w:rPr>
          <w:rFonts w:cs="Times New Roman"/>
          <w:b/>
          <w:bCs/>
          <w:szCs w:val="28"/>
        </w:rPr>
        <w:t>Ь</w:t>
      </w:r>
      <w:r w:rsidRPr="00B07C8F">
        <w:rPr>
          <w:rFonts w:cs="Times New Roman"/>
          <w:b/>
          <w:bCs/>
          <w:szCs w:val="28"/>
        </w:rPr>
        <w:t xml:space="preserve"> </w:t>
      </w:r>
    </w:p>
    <w:p w14:paraId="7D096682" w14:textId="77777777" w:rsidR="00FA46AA" w:rsidRPr="00B07C8F" w:rsidRDefault="00FA46AA" w:rsidP="00FA46AA">
      <w:pPr>
        <w:jc w:val="center"/>
        <w:rPr>
          <w:rFonts w:cs="Times New Roman"/>
          <w:b/>
          <w:bCs/>
          <w:szCs w:val="28"/>
        </w:rPr>
      </w:pPr>
      <w:r w:rsidRPr="00B07C8F">
        <w:rPr>
          <w:rFonts w:cs="Times New Roman"/>
          <w:b/>
          <w:bCs/>
          <w:szCs w:val="28"/>
        </w:rPr>
        <w:t>31.08.32 ДЕРМАТОВЕНЕРОЛОГИЯ</w:t>
      </w:r>
    </w:p>
    <w:p w14:paraId="3F09A9B5" w14:textId="70C0535A" w:rsidR="008B4F8A" w:rsidRPr="00B07C8F" w:rsidRDefault="008B4F8A" w:rsidP="008B4F8A">
      <w:pPr>
        <w:rPr>
          <w:rFonts w:cs="Times New Roman"/>
          <w:szCs w:val="28"/>
        </w:rPr>
      </w:pPr>
    </w:p>
    <w:p w14:paraId="02064FB3" w14:textId="472C2C9E" w:rsidR="00046C1E" w:rsidRPr="00B07C8F" w:rsidRDefault="008B4F8A" w:rsidP="00046C1E">
      <w:pPr>
        <w:jc w:val="center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Уровень образовательной программы:</w:t>
      </w:r>
      <w:r w:rsidR="00046C1E" w:rsidRPr="00B07C8F">
        <w:rPr>
          <w:rFonts w:cs="Times New Roman"/>
          <w:szCs w:val="28"/>
        </w:rPr>
        <w:t xml:space="preserve"> высшее образование –</w:t>
      </w:r>
    </w:p>
    <w:p w14:paraId="1D4A924B" w14:textId="04B871C9" w:rsidR="008B4F8A" w:rsidRPr="00B07C8F" w:rsidRDefault="00046C1E" w:rsidP="00046C1E">
      <w:pPr>
        <w:jc w:val="center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подготовка кадров высшей квалификации</w:t>
      </w:r>
    </w:p>
    <w:p w14:paraId="32F1E1F8" w14:textId="0476B88B" w:rsidR="00046C1E" w:rsidRPr="00B07C8F" w:rsidRDefault="00046C1E" w:rsidP="00046C1E">
      <w:pPr>
        <w:jc w:val="center"/>
        <w:rPr>
          <w:rFonts w:cs="Times New Roman"/>
          <w:szCs w:val="28"/>
        </w:rPr>
      </w:pPr>
    </w:p>
    <w:p w14:paraId="599270FB" w14:textId="46474D98" w:rsidR="00046C1E" w:rsidRPr="00B07C8F" w:rsidRDefault="00046C1E" w:rsidP="00046C1E">
      <w:pPr>
        <w:jc w:val="center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Форма обучения – очная</w:t>
      </w:r>
    </w:p>
    <w:p w14:paraId="46CFE07A" w14:textId="3878878D" w:rsidR="00046C1E" w:rsidRPr="00B07C8F" w:rsidRDefault="00046C1E" w:rsidP="00046C1E">
      <w:pPr>
        <w:jc w:val="center"/>
        <w:rPr>
          <w:rFonts w:cs="Times New Roman"/>
          <w:szCs w:val="28"/>
        </w:rPr>
      </w:pPr>
    </w:p>
    <w:p w14:paraId="1382AE69" w14:textId="1769B00A" w:rsidR="00046C1E" w:rsidRPr="00B07C8F" w:rsidRDefault="00046C1E" w:rsidP="00046C1E">
      <w:pPr>
        <w:jc w:val="center"/>
        <w:rPr>
          <w:rFonts w:cs="Times New Roman"/>
          <w:szCs w:val="28"/>
        </w:rPr>
      </w:pPr>
    </w:p>
    <w:p w14:paraId="4C932475" w14:textId="43EA7884" w:rsidR="00046C1E" w:rsidRPr="00B07C8F" w:rsidRDefault="00046C1E" w:rsidP="00046C1E">
      <w:pPr>
        <w:jc w:val="center"/>
        <w:rPr>
          <w:rFonts w:cs="Times New Roman"/>
          <w:szCs w:val="28"/>
        </w:rPr>
      </w:pPr>
    </w:p>
    <w:p w14:paraId="3BEA8ABC" w14:textId="77777777" w:rsidR="007608E3" w:rsidRPr="00B07C8F" w:rsidRDefault="007608E3" w:rsidP="007608E3">
      <w:pPr>
        <w:jc w:val="center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Квалификация: врач-дерматовенеролог</w:t>
      </w:r>
    </w:p>
    <w:p w14:paraId="2BD64868" w14:textId="2A818F71" w:rsidR="00046C1E" w:rsidRPr="00B07C8F" w:rsidRDefault="00046C1E" w:rsidP="008B4F8A">
      <w:pPr>
        <w:rPr>
          <w:rFonts w:cs="Times New Roman"/>
          <w:szCs w:val="28"/>
        </w:rPr>
      </w:pPr>
    </w:p>
    <w:p w14:paraId="4768A4BD" w14:textId="1484B377" w:rsidR="00046C1E" w:rsidRPr="00B07C8F" w:rsidRDefault="00046C1E" w:rsidP="008B4F8A">
      <w:pPr>
        <w:rPr>
          <w:rFonts w:cs="Times New Roman"/>
          <w:szCs w:val="28"/>
        </w:rPr>
      </w:pPr>
    </w:p>
    <w:p w14:paraId="41E596AD" w14:textId="1FD23867" w:rsidR="00046C1E" w:rsidRPr="00B07C8F" w:rsidRDefault="00046C1E" w:rsidP="008B4F8A">
      <w:pPr>
        <w:rPr>
          <w:rFonts w:cs="Times New Roman"/>
          <w:szCs w:val="28"/>
        </w:rPr>
      </w:pPr>
    </w:p>
    <w:p w14:paraId="3B93EF5D" w14:textId="355283F9" w:rsidR="00046C1E" w:rsidRPr="00B07C8F" w:rsidRDefault="00046C1E" w:rsidP="008B4F8A">
      <w:pPr>
        <w:rPr>
          <w:rFonts w:cs="Times New Roman"/>
          <w:szCs w:val="28"/>
        </w:rPr>
      </w:pPr>
    </w:p>
    <w:p w14:paraId="399DC259" w14:textId="74359078" w:rsidR="00046C1E" w:rsidRPr="00B07C8F" w:rsidRDefault="00046C1E" w:rsidP="008B4F8A">
      <w:pPr>
        <w:rPr>
          <w:rFonts w:cs="Times New Roman"/>
          <w:szCs w:val="28"/>
        </w:rPr>
      </w:pPr>
    </w:p>
    <w:p w14:paraId="45F43804" w14:textId="4515C500" w:rsidR="00046C1E" w:rsidRPr="00B07C8F" w:rsidRDefault="00046C1E" w:rsidP="008B4F8A">
      <w:pPr>
        <w:rPr>
          <w:rFonts w:cs="Times New Roman"/>
          <w:szCs w:val="28"/>
        </w:rPr>
      </w:pPr>
    </w:p>
    <w:p w14:paraId="78E5C884" w14:textId="0013E517" w:rsidR="00046C1E" w:rsidRPr="00B07C8F" w:rsidRDefault="00046C1E" w:rsidP="008B4F8A">
      <w:pPr>
        <w:rPr>
          <w:rFonts w:cs="Times New Roman"/>
          <w:szCs w:val="28"/>
        </w:rPr>
      </w:pPr>
    </w:p>
    <w:p w14:paraId="164864FF" w14:textId="02240D2D" w:rsidR="00BA683F" w:rsidRPr="00B07C8F" w:rsidRDefault="00BA683F" w:rsidP="008B4F8A">
      <w:pPr>
        <w:rPr>
          <w:rFonts w:cs="Times New Roman"/>
          <w:szCs w:val="28"/>
        </w:rPr>
      </w:pPr>
    </w:p>
    <w:p w14:paraId="3C1A3517" w14:textId="0F5067F3" w:rsidR="0007040D" w:rsidRPr="00B07C8F" w:rsidRDefault="0007040D" w:rsidP="008B4F8A">
      <w:pPr>
        <w:rPr>
          <w:rFonts w:cs="Times New Roman"/>
          <w:szCs w:val="28"/>
        </w:rPr>
      </w:pPr>
    </w:p>
    <w:p w14:paraId="37C7C693" w14:textId="77777777" w:rsidR="00E67499" w:rsidRPr="00B07C8F" w:rsidRDefault="00E67499" w:rsidP="008B4F8A">
      <w:pPr>
        <w:rPr>
          <w:rFonts w:cs="Times New Roman"/>
          <w:szCs w:val="28"/>
        </w:rPr>
      </w:pPr>
    </w:p>
    <w:p w14:paraId="57BC2965" w14:textId="0F51EE6F" w:rsidR="00046C1E" w:rsidRPr="00B07C8F" w:rsidRDefault="00046C1E" w:rsidP="00046C1E">
      <w:pPr>
        <w:jc w:val="center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Ростов-на-Дону</w:t>
      </w:r>
    </w:p>
    <w:p w14:paraId="5534CA00" w14:textId="3BB140AD" w:rsidR="00046C1E" w:rsidRPr="00B07C8F" w:rsidRDefault="00046C1E" w:rsidP="00046C1E">
      <w:pPr>
        <w:jc w:val="center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202</w:t>
      </w:r>
      <w:r w:rsidR="0007040D" w:rsidRPr="00B07C8F">
        <w:rPr>
          <w:rFonts w:cs="Times New Roman"/>
          <w:szCs w:val="28"/>
        </w:rPr>
        <w:t>5</w:t>
      </w:r>
    </w:p>
    <w:p w14:paraId="03ABA26E" w14:textId="7CEE4AFE" w:rsidR="00046C1E" w:rsidRPr="00B07C8F" w:rsidRDefault="00046C1E" w:rsidP="007E3655">
      <w:pPr>
        <w:jc w:val="center"/>
        <w:rPr>
          <w:rFonts w:cs="Times New Roman"/>
          <w:b/>
          <w:bCs/>
          <w:szCs w:val="28"/>
        </w:rPr>
      </w:pPr>
      <w:r w:rsidRPr="00B07C8F">
        <w:rPr>
          <w:rFonts w:cs="Times New Roman"/>
          <w:b/>
          <w:bCs/>
          <w:szCs w:val="28"/>
        </w:rPr>
        <w:lastRenderedPageBreak/>
        <w:t>СОДЕРЖАНИЕ</w:t>
      </w:r>
    </w:p>
    <w:sdt>
      <w:sdtPr>
        <w:rPr>
          <w:rFonts w:eastAsiaTheme="minorHAnsi" w:cstheme="minorBidi"/>
          <w:szCs w:val="22"/>
        </w:rPr>
        <w:id w:val="175354826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3C0FADF9" w14:textId="4F6EBAAF" w:rsidR="00BC6211" w:rsidRPr="00B07C8F" w:rsidRDefault="00DB71BB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r w:rsidRPr="00B07C8F">
            <w:fldChar w:fldCharType="begin"/>
          </w:r>
          <w:r w:rsidRPr="00B07C8F">
            <w:instrText xml:space="preserve"> TOC \o "1-3" \h \z \u </w:instrText>
          </w:r>
          <w:r w:rsidRPr="00B07C8F">
            <w:fldChar w:fldCharType="separate"/>
          </w:r>
          <w:hyperlink w:anchor="_Toc151562650" w:history="1">
            <w:r w:rsidR="00BC6211" w:rsidRPr="00B07C8F">
              <w:rPr>
                <w:rStyle w:val="af5"/>
                <w:noProof/>
              </w:rPr>
              <w:t>1. ЦЕЛЬ И ЗАДАЧИ ПРОХОЖДЕНИЯ ПРАКТИКИ, ТРЕБОВАНИЯ К РЕЗУЛЬТАТАМ ОСВОЕНИЯ ПРАКТИКИ</w:t>
            </w:r>
            <w:r w:rsidR="00BC6211" w:rsidRPr="00B07C8F">
              <w:rPr>
                <w:noProof/>
                <w:webHidden/>
              </w:rPr>
              <w:tab/>
            </w:r>
            <w:r w:rsidR="00BC6211" w:rsidRPr="00B07C8F">
              <w:rPr>
                <w:noProof/>
                <w:webHidden/>
              </w:rPr>
              <w:fldChar w:fldCharType="begin"/>
            </w:r>
            <w:r w:rsidR="00BC6211" w:rsidRPr="00B07C8F">
              <w:rPr>
                <w:noProof/>
                <w:webHidden/>
              </w:rPr>
              <w:instrText xml:space="preserve"> PAGEREF _Toc151562650 \h </w:instrText>
            </w:r>
            <w:r w:rsidR="00BC6211" w:rsidRPr="00B07C8F">
              <w:rPr>
                <w:noProof/>
                <w:webHidden/>
              </w:rPr>
            </w:r>
            <w:r w:rsidR="00BC6211" w:rsidRPr="00B07C8F">
              <w:rPr>
                <w:noProof/>
                <w:webHidden/>
              </w:rPr>
              <w:fldChar w:fldCharType="separate"/>
            </w:r>
            <w:r w:rsidR="00976649">
              <w:rPr>
                <w:noProof/>
                <w:webHidden/>
              </w:rPr>
              <w:t>3</w:t>
            </w:r>
            <w:r w:rsidR="00BC6211" w:rsidRPr="00B07C8F">
              <w:rPr>
                <w:noProof/>
                <w:webHidden/>
              </w:rPr>
              <w:fldChar w:fldCharType="end"/>
            </w:r>
          </w:hyperlink>
        </w:p>
        <w:p w14:paraId="40920ADD" w14:textId="426F69A0" w:rsidR="00BC6211" w:rsidRPr="00B07C8F" w:rsidRDefault="00FC708D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51562651" w:history="1">
            <w:r w:rsidR="00BC6211" w:rsidRPr="00B07C8F">
              <w:rPr>
                <w:rStyle w:val="af5"/>
                <w:noProof/>
              </w:rPr>
              <w:t>2. ОБЪЕМ И СТРУКТУРА ПРАКТИКИ,</w:t>
            </w:r>
            <w:r w:rsidR="00BC6211" w:rsidRPr="00B07C8F">
              <w:rPr>
                <w:noProof/>
                <w:webHidden/>
              </w:rPr>
              <w:tab/>
            </w:r>
            <w:r w:rsidR="00BC6211" w:rsidRPr="00B07C8F">
              <w:rPr>
                <w:noProof/>
                <w:webHidden/>
              </w:rPr>
              <w:fldChar w:fldCharType="begin"/>
            </w:r>
            <w:r w:rsidR="00BC6211" w:rsidRPr="00B07C8F">
              <w:rPr>
                <w:noProof/>
                <w:webHidden/>
              </w:rPr>
              <w:instrText xml:space="preserve"> PAGEREF _Toc151562651 \h </w:instrText>
            </w:r>
            <w:r w:rsidR="00BC6211" w:rsidRPr="00B07C8F">
              <w:rPr>
                <w:noProof/>
                <w:webHidden/>
              </w:rPr>
            </w:r>
            <w:r w:rsidR="00BC6211" w:rsidRPr="00B07C8F">
              <w:rPr>
                <w:noProof/>
                <w:webHidden/>
              </w:rPr>
              <w:fldChar w:fldCharType="separate"/>
            </w:r>
            <w:r w:rsidR="00976649">
              <w:rPr>
                <w:noProof/>
                <w:webHidden/>
              </w:rPr>
              <w:t>8</w:t>
            </w:r>
            <w:r w:rsidR="00BC6211" w:rsidRPr="00B07C8F">
              <w:rPr>
                <w:noProof/>
                <w:webHidden/>
              </w:rPr>
              <w:fldChar w:fldCharType="end"/>
            </w:r>
          </w:hyperlink>
        </w:p>
        <w:p w14:paraId="3DB79F38" w14:textId="2FC06EF5" w:rsidR="00BC6211" w:rsidRPr="00B07C8F" w:rsidRDefault="00FC708D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51562652" w:history="1">
            <w:r w:rsidR="00BC6211" w:rsidRPr="00B07C8F">
              <w:rPr>
                <w:rStyle w:val="af5"/>
                <w:noProof/>
              </w:rPr>
              <w:t>ОРГАНИЗАЦИЯ ПРОВЕДЕНИЯ ПРАКТИКИ</w:t>
            </w:r>
            <w:r w:rsidR="00BC6211" w:rsidRPr="00B07C8F">
              <w:rPr>
                <w:noProof/>
                <w:webHidden/>
              </w:rPr>
              <w:tab/>
            </w:r>
            <w:r w:rsidR="00BC6211" w:rsidRPr="00B07C8F">
              <w:rPr>
                <w:noProof/>
                <w:webHidden/>
              </w:rPr>
              <w:fldChar w:fldCharType="begin"/>
            </w:r>
            <w:r w:rsidR="00BC6211" w:rsidRPr="00B07C8F">
              <w:rPr>
                <w:noProof/>
                <w:webHidden/>
              </w:rPr>
              <w:instrText xml:space="preserve"> PAGEREF _Toc151562652 \h </w:instrText>
            </w:r>
            <w:r w:rsidR="00BC6211" w:rsidRPr="00B07C8F">
              <w:rPr>
                <w:noProof/>
                <w:webHidden/>
              </w:rPr>
            </w:r>
            <w:r w:rsidR="00BC6211" w:rsidRPr="00B07C8F">
              <w:rPr>
                <w:noProof/>
                <w:webHidden/>
              </w:rPr>
              <w:fldChar w:fldCharType="separate"/>
            </w:r>
            <w:r w:rsidR="00976649">
              <w:rPr>
                <w:noProof/>
                <w:webHidden/>
              </w:rPr>
              <w:t>8</w:t>
            </w:r>
            <w:r w:rsidR="00BC6211" w:rsidRPr="00B07C8F">
              <w:rPr>
                <w:noProof/>
                <w:webHidden/>
              </w:rPr>
              <w:fldChar w:fldCharType="end"/>
            </w:r>
          </w:hyperlink>
        </w:p>
        <w:p w14:paraId="48640681" w14:textId="74B34DFD" w:rsidR="00BC6211" w:rsidRPr="00B07C8F" w:rsidRDefault="00FC708D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51562653" w:history="1">
            <w:r w:rsidR="00BC6211" w:rsidRPr="00B07C8F">
              <w:rPr>
                <w:rStyle w:val="af5"/>
                <w:noProof/>
              </w:rPr>
              <w:t>3. ФОРМЫ ОТЧЕТНОСТИ ПО ПРАКТИКЕ</w:t>
            </w:r>
            <w:r w:rsidR="00BC6211" w:rsidRPr="00B07C8F">
              <w:rPr>
                <w:noProof/>
                <w:webHidden/>
              </w:rPr>
              <w:tab/>
            </w:r>
            <w:r w:rsidR="00BC6211" w:rsidRPr="00B07C8F">
              <w:rPr>
                <w:noProof/>
                <w:webHidden/>
              </w:rPr>
              <w:fldChar w:fldCharType="begin"/>
            </w:r>
            <w:r w:rsidR="00BC6211" w:rsidRPr="00B07C8F">
              <w:rPr>
                <w:noProof/>
                <w:webHidden/>
              </w:rPr>
              <w:instrText xml:space="preserve"> PAGEREF _Toc151562653 \h </w:instrText>
            </w:r>
            <w:r w:rsidR="00BC6211" w:rsidRPr="00B07C8F">
              <w:rPr>
                <w:noProof/>
                <w:webHidden/>
              </w:rPr>
            </w:r>
            <w:r w:rsidR="00BC6211" w:rsidRPr="00B07C8F">
              <w:rPr>
                <w:noProof/>
                <w:webHidden/>
              </w:rPr>
              <w:fldChar w:fldCharType="separate"/>
            </w:r>
            <w:r w:rsidR="00976649">
              <w:rPr>
                <w:noProof/>
                <w:webHidden/>
              </w:rPr>
              <w:t>10</w:t>
            </w:r>
            <w:r w:rsidR="00BC6211" w:rsidRPr="00B07C8F">
              <w:rPr>
                <w:noProof/>
                <w:webHidden/>
              </w:rPr>
              <w:fldChar w:fldCharType="end"/>
            </w:r>
          </w:hyperlink>
        </w:p>
        <w:p w14:paraId="405A5090" w14:textId="7D65B2DE" w:rsidR="00BC6211" w:rsidRPr="00B07C8F" w:rsidRDefault="00FC708D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51562654" w:history="1">
            <w:r w:rsidR="00BC6211" w:rsidRPr="00B07C8F">
              <w:rPr>
                <w:rStyle w:val="af5"/>
                <w:noProof/>
              </w:rPr>
              <w:t>4. ОЦЕНОЧНЫЕ СРЕДСТВА ДЛЯ ПРОВЕДЕНИЯ ТЕКУЩЕГО КОНТРОЛЯ УСПЕВАЕМОСТИ И ПРОМЕЖУТОЧНОЙ АТТЕСТАЦИИ ОБУЧАЮЩИХСЯ ПО ПРАКТИКЕ</w:t>
            </w:r>
            <w:r w:rsidR="00BC6211" w:rsidRPr="00B07C8F">
              <w:rPr>
                <w:noProof/>
                <w:webHidden/>
              </w:rPr>
              <w:tab/>
            </w:r>
            <w:r w:rsidR="00BC6211" w:rsidRPr="00B07C8F">
              <w:rPr>
                <w:noProof/>
                <w:webHidden/>
              </w:rPr>
              <w:fldChar w:fldCharType="begin"/>
            </w:r>
            <w:r w:rsidR="00BC6211" w:rsidRPr="00B07C8F">
              <w:rPr>
                <w:noProof/>
                <w:webHidden/>
              </w:rPr>
              <w:instrText xml:space="preserve"> PAGEREF _Toc151562654 \h </w:instrText>
            </w:r>
            <w:r w:rsidR="00BC6211" w:rsidRPr="00B07C8F">
              <w:rPr>
                <w:noProof/>
                <w:webHidden/>
              </w:rPr>
            </w:r>
            <w:r w:rsidR="00BC6211" w:rsidRPr="00B07C8F">
              <w:rPr>
                <w:noProof/>
                <w:webHidden/>
              </w:rPr>
              <w:fldChar w:fldCharType="separate"/>
            </w:r>
            <w:r w:rsidR="00976649">
              <w:rPr>
                <w:noProof/>
                <w:webHidden/>
              </w:rPr>
              <w:t>10</w:t>
            </w:r>
            <w:r w:rsidR="00BC6211" w:rsidRPr="00B07C8F">
              <w:rPr>
                <w:noProof/>
                <w:webHidden/>
              </w:rPr>
              <w:fldChar w:fldCharType="end"/>
            </w:r>
          </w:hyperlink>
        </w:p>
        <w:p w14:paraId="63D18C03" w14:textId="2F1221A2" w:rsidR="00BC6211" w:rsidRPr="00B07C8F" w:rsidRDefault="00FC708D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51562655" w:history="1">
            <w:r w:rsidR="00BC6211" w:rsidRPr="00B07C8F">
              <w:rPr>
                <w:rStyle w:val="af5"/>
                <w:noProof/>
              </w:rPr>
              <w:t>5. УЧЕБНО-МЕТОДИЧЕСКОЕ И ИНФОРМАЦИОННОЕ ОБЕСПЕЧЕНИЕ ПРАКТИКА</w:t>
            </w:r>
            <w:r w:rsidR="00BC6211" w:rsidRPr="00B07C8F">
              <w:rPr>
                <w:noProof/>
                <w:webHidden/>
              </w:rPr>
              <w:tab/>
            </w:r>
            <w:r w:rsidR="00BC6211" w:rsidRPr="00B07C8F">
              <w:rPr>
                <w:noProof/>
                <w:webHidden/>
              </w:rPr>
              <w:fldChar w:fldCharType="begin"/>
            </w:r>
            <w:r w:rsidR="00BC6211" w:rsidRPr="00B07C8F">
              <w:rPr>
                <w:noProof/>
                <w:webHidden/>
              </w:rPr>
              <w:instrText xml:space="preserve"> PAGEREF _Toc151562655 \h </w:instrText>
            </w:r>
            <w:r w:rsidR="00BC6211" w:rsidRPr="00B07C8F">
              <w:rPr>
                <w:noProof/>
                <w:webHidden/>
              </w:rPr>
            </w:r>
            <w:r w:rsidR="00BC6211" w:rsidRPr="00B07C8F">
              <w:rPr>
                <w:noProof/>
                <w:webHidden/>
              </w:rPr>
              <w:fldChar w:fldCharType="separate"/>
            </w:r>
            <w:r w:rsidR="00976649">
              <w:rPr>
                <w:noProof/>
                <w:webHidden/>
              </w:rPr>
              <w:t>10</w:t>
            </w:r>
            <w:r w:rsidR="00BC6211" w:rsidRPr="00B07C8F">
              <w:rPr>
                <w:noProof/>
                <w:webHidden/>
              </w:rPr>
              <w:fldChar w:fldCharType="end"/>
            </w:r>
          </w:hyperlink>
        </w:p>
        <w:p w14:paraId="78F537E9" w14:textId="6E0EA2B9" w:rsidR="00BC6211" w:rsidRPr="00B07C8F" w:rsidRDefault="00FC708D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51562656" w:history="1">
            <w:r w:rsidR="00BC6211" w:rsidRPr="00B07C8F">
              <w:rPr>
                <w:rStyle w:val="af5"/>
                <w:noProof/>
              </w:rPr>
              <w:t>6. МАТЕРИАЛЬНО-ТЕХНИЧЕСКОЕ ОБЕСПЕЧЕНИЕ ПРАКТИКИ</w:t>
            </w:r>
            <w:r w:rsidR="00BC6211" w:rsidRPr="00B07C8F">
              <w:rPr>
                <w:noProof/>
                <w:webHidden/>
              </w:rPr>
              <w:tab/>
            </w:r>
            <w:r w:rsidR="00BC6211" w:rsidRPr="00B07C8F">
              <w:rPr>
                <w:noProof/>
                <w:webHidden/>
              </w:rPr>
              <w:fldChar w:fldCharType="begin"/>
            </w:r>
            <w:r w:rsidR="00BC6211" w:rsidRPr="00B07C8F">
              <w:rPr>
                <w:noProof/>
                <w:webHidden/>
              </w:rPr>
              <w:instrText xml:space="preserve"> PAGEREF _Toc151562656 \h </w:instrText>
            </w:r>
            <w:r w:rsidR="00BC6211" w:rsidRPr="00B07C8F">
              <w:rPr>
                <w:noProof/>
                <w:webHidden/>
              </w:rPr>
            </w:r>
            <w:r w:rsidR="00BC6211" w:rsidRPr="00B07C8F">
              <w:rPr>
                <w:noProof/>
                <w:webHidden/>
              </w:rPr>
              <w:fldChar w:fldCharType="separate"/>
            </w:r>
            <w:r w:rsidR="00976649">
              <w:rPr>
                <w:noProof/>
                <w:webHidden/>
              </w:rPr>
              <w:t>13</w:t>
            </w:r>
            <w:r w:rsidR="00BC6211" w:rsidRPr="00B07C8F">
              <w:rPr>
                <w:noProof/>
                <w:webHidden/>
              </w:rPr>
              <w:fldChar w:fldCharType="end"/>
            </w:r>
          </w:hyperlink>
        </w:p>
        <w:p w14:paraId="241E2007" w14:textId="199A5323" w:rsidR="00BC6211" w:rsidRPr="00B07C8F" w:rsidRDefault="00FC708D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51562657" w:history="1">
            <w:r w:rsidR="00BC6211" w:rsidRPr="00B07C8F">
              <w:rPr>
                <w:rStyle w:val="af5"/>
                <w:noProof/>
              </w:rPr>
              <w:t xml:space="preserve">Приложение 1 </w:t>
            </w:r>
          </w:hyperlink>
          <w:hyperlink w:anchor="_Toc151562658" w:history="1">
            <w:r w:rsidR="00BC6211" w:rsidRPr="00B07C8F">
              <w:rPr>
                <w:rStyle w:val="af5"/>
                <w:noProof/>
              </w:rPr>
              <w:t>к рабочей программе практики</w:t>
            </w:r>
            <w:r w:rsidR="00BC6211" w:rsidRPr="00B07C8F">
              <w:rPr>
                <w:noProof/>
                <w:webHidden/>
              </w:rPr>
              <w:tab/>
            </w:r>
            <w:r w:rsidR="00BC6211" w:rsidRPr="00B07C8F">
              <w:rPr>
                <w:noProof/>
                <w:webHidden/>
              </w:rPr>
              <w:fldChar w:fldCharType="begin"/>
            </w:r>
            <w:r w:rsidR="00BC6211" w:rsidRPr="00B07C8F">
              <w:rPr>
                <w:noProof/>
                <w:webHidden/>
              </w:rPr>
              <w:instrText xml:space="preserve"> PAGEREF _Toc151562658 \h </w:instrText>
            </w:r>
            <w:r w:rsidR="00BC6211" w:rsidRPr="00B07C8F">
              <w:rPr>
                <w:noProof/>
                <w:webHidden/>
              </w:rPr>
            </w:r>
            <w:r w:rsidR="00BC6211" w:rsidRPr="00B07C8F">
              <w:rPr>
                <w:noProof/>
                <w:webHidden/>
              </w:rPr>
              <w:fldChar w:fldCharType="separate"/>
            </w:r>
            <w:r w:rsidR="00976649">
              <w:rPr>
                <w:noProof/>
                <w:webHidden/>
              </w:rPr>
              <w:t>15</w:t>
            </w:r>
            <w:r w:rsidR="00BC6211" w:rsidRPr="00B07C8F">
              <w:rPr>
                <w:noProof/>
                <w:webHidden/>
              </w:rPr>
              <w:fldChar w:fldCharType="end"/>
            </w:r>
          </w:hyperlink>
        </w:p>
        <w:p w14:paraId="7ACE47F4" w14:textId="32BF609F" w:rsidR="00DB71BB" w:rsidRPr="00B07C8F" w:rsidRDefault="00DB71BB">
          <w:r w:rsidRPr="00B07C8F">
            <w:rPr>
              <w:b/>
              <w:bCs/>
            </w:rPr>
            <w:fldChar w:fldCharType="end"/>
          </w:r>
        </w:p>
      </w:sdtContent>
    </w:sdt>
    <w:p w14:paraId="5CD9B86F" w14:textId="27854F5F" w:rsidR="003C3814" w:rsidRPr="00B07C8F" w:rsidRDefault="003C3814" w:rsidP="008B4F8A">
      <w:pPr>
        <w:rPr>
          <w:rFonts w:cs="Times New Roman"/>
          <w:szCs w:val="28"/>
        </w:rPr>
      </w:pPr>
    </w:p>
    <w:p w14:paraId="58622AD9" w14:textId="3F1C34FD" w:rsidR="003C3814" w:rsidRPr="00B07C8F" w:rsidRDefault="003C3814" w:rsidP="00DB71BB">
      <w:pPr>
        <w:pStyle w:val="1"/>
        <w:pageBreakBefore/>
      </w:pPr>
      <w:bookmarkStart w:id="0" w:name="_Toc151562650"/>
      <w:r w:rsidRPr="00B07C8F">
        <w:lastRenderedPageBreak/>
        <w:t xml:space="preserve">1. ЦЕЛЬ И ЗАДАЧИ </w:t>
      </w:r>
      <w:r w:rsidR="00257BD4" w:rsidRPr="00B07C8F">
        <w:t>ПРОХОЖДЕНИЯ ПРАКТИКИ, ТРЕБОВАНИЯ К РЕЗУЛЬТАТАМ ОСВОЕНИЯ ПРАКТИКИ</w:t>
      </w:r>
      <w:bookmarkEnd w:id="0"/>
    </w:p>
    <w:p w14:paraId="5F659FFB" w14:textId="77777777" w:rsidR="003C3814" w:rsidRPr="00B07C8F" w:rsidRDefault="003C3814" w:rsidP="003C3814">
      <w:pPr>
        <w:jc w:val="center"/>
        <w:rPr>
          <w:rFonts w:cs="Times New Roman"/>
          <w:b/>
          <w:bCs/>
          <w:szCs w:val="28"/>
        </w:rPr>
      </w:pPr>
    </w:p>
    <w:p w14:paraId="03DCBF85" w14:textId="38D2817B" w:rsidR="003C3814" w:rsidRPr="00B07C8F" w:rsidRDefault="003C3814" w:rsidP="003C3814">
      <w:pPr>
        <w:ind w:firstLine="708"/>
        <w:rPr>
          <w:rFonts w:cs="Times New Roman"/>
          <w:b/>
          <w:szCs w:val="28"/>
        </w:rPr>
      </w:pPr>
      <w:r w:rsidRPr="00B07C8F">
        <w:rPr>
          <w:rFonts w:cs="Times New Roman"/>
          <w:b/>
          <w:szCs w:val="28"/>
        </w:rPr>
        <w:t>Цель</w:t>
      </w:r>
      <w:r w:rsidRPr="00B07C8F">
        <w:rPr>
          <w:rFonts w:cs="Times New Roman"/>
          <w:b/>
          <w:spacing w:val="2"/>
          <w:szCs w:val="28"/>
        </w:rPr>
        <w:t xml:space="preserve"> </w:t>
      </w:r>
      <w:r w:rsidR="00257BD4" w:rsidRPr="00B07C8F">
        <w:rPr>
          <w:rFonts w:cs="Times New Roman"/>
          <w:b/>
          <w:szCs w:val="28"/>
        </w:rPr>
        <w:t>прохождения практики</w:t>
      </w:r>
    </w:p>
    <w:p w14:paraId="479F0B24" w14:textId="236B1706" w:rsidR="0016383B" w:rsidRPr="00B07C8F" w:rsidRDefault="003C3814" w:rsidP="0016383B">
      <w:pPr>
        <w:ind w:firstLine="708"/>
      </w:pPr>
      <w:r w:rsidRPr="00B07C8F">
        <w:t xml:space="preserve">Целью </w:t>
      </w:r>
      <w:r w:rsidR="00257BD4" w:rsidRPr="00B07C8F">
        <w:t xml:space="preserve">прохождения практики является </w:t>
      </w:r>
      <w:r w:rsidR="007608E3" w:rsidRPr="00B07C8F">
        <w:t>закрепление теоретических знаний, развитие</w:t>
      </w:r>
      <w:r w:rsidR="0016383B" w:rsidRPr="00B07C8F">
        <w:t xml:space="preserve"> профессиональных </w:t>
      </w:r>
      <w:r w:rsidR="007608E3" w:rsidRPr="00B07C8F">
        <w:t xml:space="preserve">практических </w:t>
      </w:r>
      <w:r w:rsidR="0016383B" w:rsidRPr="00B07C8F">
        <w:t>навыков и умений работы в реальных условиях путе</w:t>
      </w:r>
      <w:r w:rsidR="00B90FE7" w:rsidRPr="00B07C8F">
        <w:t xml:space="preserve">м </w:t>
      </w:r>
      <w:r w:rsidR="0016383B" w:rsidRPr="00B07C8F">
        <w:rPr>
          <w:spacing w:val="-57"/>
        </w:rPr>
        <w:t xml:space="preserve"> </w:t>
      </w:r>
      <w:r w:rsidR="0016383B" w:rsidRPr="00B07C8F">
        <w:t>организации участия обучающихся в медицинской деятельности, в том числе в оказании</w:t>
      </w:r>
      <w:r w:rsidR="0016383B" w:rsidRPr="00B07C8F">
        <w:rPr>
          <w:spacing w:val="1"/>
        </w:rPr>
        <w:t xml:space="preserve"> </w:t>
      </w:r>
      <w:r w:rsidR="0016383B" w:rsidRPr="00B07C8F">
        <w:t>медицинской помощи детям и взрослым для достижения результатов освоения программы</w:t>
      </w:r>
      <w:r w:rsidR="007608E3" w:rsidRPr="00B07C8F">
        <w:t xml:space="preserve"> </w:t>
      </w:r>
      <w:r w:rsidR="0016383B" w:rsidRPr="00B07C8F">
        <w:rPr>
          <w:spacing w:val="-57"/>
        </w:rPr>
        <w:t xml:space="preserve"> </w:t>
      </w:r>
      <w:r w:rsidR="0016383B" w:rsidRPr="00B07C8F">
        <w:t>ординатуры.</w:t>
      </w:r>
    </w:p>
    <w:p w14:paraId="657EFD3B" w14:textId="3B7B2EDB" w:rsidR="002A02EF" w:rsidRPr="00B07C8F" w:rsidRDefault="002A02EF" w:rsidP="00E67499">
      <w:pPr>
        <w:ind w:firstLine="708"/>
      </w:pPr>
    </w:p>
    <w:p w14:paraId="438E08E5" w14:textId="2867711B" w:rsidR="003C3814" w:rsidRPr="00B07C8F" w:rsidRDefault="003C3814" w:rsidP="002A02EF">
      <w:pPr>
        <w:ind w:firstLine="708"/>
        <w:rPr>
          <w:b/>
          <w:bCs/>
          <w:szCs w:val="28"/>
        </w:rPr>
      </w:pPr>
      <w:r w:rsidRPr="00B07C8F">
        <w:rPr>
          <w:b/>
          <w:bCs/>
          <w:szCs w:val="28"/>
        </w:rPr>
        <w:t>Задачи</w:t>
      </w:r>
      <w:r w:rsidRPr="00B07C8F">
        <w:rPr>
          <w:b/>
          <w:bCs/>
          <w:spacing w:val="-1"/>
          <w:szCs w:val="28"/>
        </w:rPr>
        <w:t xml:space="preserve"> </w:t>
      </w:r>
      <w:r w:rsidR="00257BD4" w:rsidRPr="00B07C8F">
        <w:rPr>
          <w:b/>
          <w:bCs/>
          <w:szCs w:val="28"/>
        </w:rPr>
        <w:t>прохождения практики</w:t>
      </w:r>
      <w:r w:rsidR="0016383B" w:rsidRPr="00B07C8F">
        <w:rPr>
          <w:b/>
          <w:bCs/>
          <w:szCs w:val="28"/>
        </w:rPr>
        <w:t xml:space="preserve"> </w:t>
      </w:r>
      <w:r w:rsidR="00903298" w:rsidRPr="00B07C8F">
        <w:rPr>
          <w:b/>
          <w:bCs/>
          <w:szCs w:val="28"/>
        </w:rPr>
        <w:t xml:space="preserve">на </w:t>
      </w:r>
      <w:r w:rsidR="000B07AF" w:rsidRPr="00B07C8F">
        <w:rPr>
          <w:b/>
          <w:bCs/>
          <w:szCs w:val="28"/>
        </w:rPr>
        <w:t>2</w:t>
      </w:r>
      <w:r w:rsidR="00903298" w:rsidRPr="00B07C8F">
        <w:rPr>
          <w:b/>
          <w:bCs/>
          <w:szCs w:val="28"/>
        </w:rPr>
        <w:t xml:space="preserve"> курсе</w:t>
      </w:r>
    </w:p>
    <w:p w14:paraId="55EAB712" w14:textId="77777777" w:rsidR="00346858" w:rsidRPr="00B07C8F" w:rsidRDefault="00346858" w:rsidP="00F31E03">
      <w:pPr>
        <w:pStyle w:val="a3"/>
        <w:numPr>
          <w:ilvl w:val="0"/>
          <w:numId w:val="7"/>
        </w:numPr>
        <w:ind w:left="414" w:hanging="357"/>
      </w:pPr>
      <w:r w:rsidRPr="00B07C8F">
        <w:t>Оказание первичной специализированной медико-санитарной помощи в амбулаторных условиях пациентам с дерматозами.</w:t>
      </w:r>
    </w:p>
    <w:p w14:paraId="5D5D4313" w14:textId="1C647C06" w:rsidR="00346858" w:rsidRPr="00B07C8F" w:rsidRDefault="00346858" w:rsidP="00F31E03">
      <w:pPr>
        <w:pStyle w:val="a3"/>
        <w:numPr>
          <w:ilvl w:val="0"/>
          <w:numId w:val="7"/>
        </w:numPr>
        <w:ind w:left="414" w:hanging="357"/>
      </w:pPr>
      <w:r w:rsidRPr="00B07C8F">
        <w:t>Оказание первичной специализированной медико-санитарной помощи в амбулаторных условиях пациентам с доброкачественными новообразованиями кожи.</w:t>
      </w:r>
    </w:p>
    <w:p w14:paraId="789B13F5" w14:textId="55F6A80D" w:rsidR="00346858" w:rsidRPr="00B07C8F" w:rsidRDefault="00346858" w:rsidP="00F31E03">
      <w:pPr>
        <w:pStyle w:val="a3"/>
        <w:numPr>
          <w:ilvl w:val="0"/>
          <w:numId w:val="7"/>
        </w:numPr>
        <w:ind w:left="414" w:hanging="357"/>
      </w:pPr>
      <w:r w:rsidRPr="00B07C8F">
        <w:t>Оказание первичной специализированной медико-санитарной помощи в амбулаторных условиях пациентам с заболеваниями волос, микозами гладкой кожи и ее придатков, лепрой.</w:t>
      </w:r>
    </w:p>
    <w:p w14:paraId="427F73B0" w14:textId="77777777" w:rsidR="00B90FE7" w:rsidRPr="00B07C8F" w:rsidRDefault="00346858" w:rsidP="00F31E03">
      <w:pPr>
        <w:pStyle w:val="a3"/>
        <w:numPr>
          <w:ilvl w:val="0"/>
          <w:numId w:val="7"/>
        </w:numPr>
        <w:ind w:left="414" w:hanging="357"/>
      </w:pPr>
      <w:r w:rsidRPr="00B07C8F">
        <w:t>Оказание первичной специализированной медико-санитарной помощи в амбулаторных условиях пациентам с микозами гладкой кожи и ее придатков, лепрой.</w:t>
      </w:r>
    </w:p>
    <w:p w14:paraId="3F096D2A" w14:textId="7630A038" w:rsidR="00B90FE7" w:rsidRPr="00B07C8F" w:rsidRDefault="00B90FE7" w:rsidP="00F31E03">
      <w:pPr>
        <w:pStyle w:val="a3"/>
        <w:numPr>
          <w:ilvl w:val="0"/>
          <w:numId w:val="7"/>
        </w:numPr>
        <w:ind w:left="414" w:hanging="357"/>
      </w:pPr>
      <w:r w:rsidRPr="00B07C8F">
        <w:t>Оказание первичной специализированной медико-санитарной помощи в амбулаторных условиях пациентам с инфекциями, передаваемыми половым путем, урогенитальными инфекциями и с вызванными ими осложнениями.</w:t>
      </w:r>
    </w:p>
    <w:p w14:paraId="44A23391" w14:textId="7B010581" w:rsidR="00735130" w:rsidRPr="00B07C8F" w:rsidRDefault="00735130" w:rsidP="00903298">
      <w:pPr>
        <w:rPr>
          <w:rFonts w:cs="Times New Roman"/>
          <w:b/>
          <w:szCs w:val="28"/>
        </w:rPr>
      </w:pPr>
    </w:p>
    <w:p w14:paraId="34D1282E" w14:textId="75775D06" w:rsidR="003C3814" w:rsidRPr="00B07C8F" w:rsidRDefault="003C3814" w:rsidP="003C3814">
      <w:pPr>
        <w:ind w:firstLine="641"/>
        <w:rPr>
          <w:rFonts w:cs="Times New Roman"/>
          <w:b/>
          <w:szCs w:val="28"/>
        </w:rPr>
      </w:pPr>
      <w:r w:rsidRPr="00B07C8F">
        <w:rPr>
          <w:rFonts w:cs="Times New Roman"/>
          <w:b/>
          <w:szCs w:val="28"/>
        </w:rPr>
        <w:t>Требования</w:t>
      </w:r>
      <w:r w:rsidRPr="00B07C8F">
        <w:rPr>
          <w:rFonts w:cs="Times New Roman"/>
          <w:b/>
          <w:spacing w:val="-4"/>
          <w:szCs w:val="28"/>
        </w:rPr>
        <w:t xml:space="preserve"> </w:t>
      </w:r>
      <w:r w:rsidRPr="00B07C8F">
        <w:rPr>
          <w:rFonts w:cs="Times New Roman"/>
          <w:b/>
          <w:szCs w:val="28"/>
        </w:rPr>
        <w:t>к</w:t>
      </w:r>
      <w:r w:rsidRPr="00B07C8F">
        <w:rPr>
          <w:rFonts w:cs="Times New Roman"/>
          <w:b/>
          <w:spacing w:val="-2"/>
          <w:szCs w:val="28"/>
        </w:rPr>
        <w:t xml:space="preserve"> </w:t>
      </w:r>
      <w:r w:rsidRPr="00B07C8F">
        <w:rPr>
          <w:rFonts w:cs="Times New Roman"/>
          <w:b/>
          <w:szCs w:val="28"/>
        </w:rPr>
        <w:t>результатам</w:t>
      </w:r>
      <w:r w:rsidRPr="00B07C8F">
        <w:rPr>
          <w:rFonts w:cs="Times New Roman"/>
          <w:b/>
          <w:spacing w:val="-3"/>
          <w:szCs w:val="28"/>
        </w:rPr>
        <w:t xml:space="preserve"> </w:t>
      </w:r>
      <w:r w:rsidRPr="00B07C8F">
        <w:rPr>
          <w:rFonts w:cs="Times New Roman"/>
          <w:b/>
          <w:szCs w:val="28"/>
        </w:rPr>
        <w:t>освоения</w:t>
      </w:r>
      <w:r w:rsidRPr="00B07C8F">
        <w:rPr>
          <w:rFonts w:cs="Times New Roman"/>
          <w:b/>
          <w:spacing w:val="-3"/>
          <w:szCs w:val="28"/>
        </w:rPr>
        <w:t xml:space="preserve"> </w:t>
      </w:r>
      <w:r w:rsidR="00E50D04" w:rsidRPr="00B07C8F">
        <w:rPr>
          <w:rFonts w:cs="Times New Roman"/>
          <w:b/>
          <w:szCs w:val="28"/>
        </w:rPr>
        <w:t>практики</w:t>
      </w:r>
    </w:p>
    <w:p w14:paraId="17882693" w14:textId="655BF1A8" w:rsidR="003C3814" w:rsidRPr="00B07C8F" w:rsidRDefault="003C3814" w:rsidP="003C3814">
      <w:pPr>
        <w:ind w:firstLine="641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Формирование</w:t>
      </w:r>
      <w:r w:rsidRPr="00B07C8F">
        <w:rPr>
          <w:rFonts w:cs="Times New Roman"/>
          <w:spacing w:val="1"/>
          <w:szCs w:val="28"/>
        </w:rPr>
        <w:t xml:space="preserve"> </w:t>
      </w:r>
      <w:r w:rsidR="00B90FE7" w:rsidRPr="00B07C8F">
        <w:rPr>
          <w:rFonts w:cs="Times New Roman"/>
          <w:spacing w:val="1"/>
          <w:szCs w:val="28"/>
        </w:rPr>
        <w:t>п</w:t>
      </w:r>
      <w:r w:rsidR="00DC1BA8" w:rsidRPr="00B07C8F">
        <w:rPr>
          <w:rFonts w:cs="Times New Roman"/>
          <w:spacing w:val="1"/>
          <w:szCs w:val="28"/>
        </w:rPr>
        <w:t>рофессиональных</w:t>
      </w:r>
      <w:r w:rsidR="006D38CA" w:rsidRPr="00B07C8F">
        <w:rPr>
          <w:rFonts w:cs="Times New Roman"/>
          <w:spacing w:val="1"/>
          <w:szCs w:val="28"/>
        </w:rPr>
        <w:t xml:space="preserve"> </w:t>
      </w:r>
      <w:r w:rsidRPr="00B07C8F">
        <w:rPr>
          <w:rFonts w:cs="Times New Roman"/>
          <w:szCs w:val="28"/>
        </w:rPr>
        <w:t>компетенций</w:t>
      </w:r>
      <w:r w:rsidRPr="00B07C8F">
        <w:rPr>
          <w:rFonts w:cs="Times New Roman"/>
          <w:spacing w:val="1"/>
          <w:szCs w:val="28"/>
        </w:rPr>
        <w:t xml:space="preserve"> </w:t>
      </w:r>
      <w:r w:rsidRPr="00B07C8F">
        <w:rPr>
          <w:rFonts w:cs="Times New Roman"/>
          <w:szCs w:val="28"/>
        </w:rPr>
        <w:t>у обучающихся</w:t>
      </w:r>
      <w:r w:rsidRPr="00B07C8F">
        <w:rPr>
          <w:rFonts w:cs="Times New Roman"/>
          <w:spacing w:val="1"/>
          <w:szCs w:val="28"/>
        </w:rPr>
        <w:t xml:space="preserve"> </w:t>
      </w:r>
      <w:r w:rsidRPr="00B07C8F">
        <w:rPr>
          <w:rFonts w:cs="Times New Roman"/>
          <w:szCs w:val="28"/>
        </w:rPr>
        <w:t>в</w:t>
      </w:r>
      <w:r w:rsidRPr="00B07C8F">
        <w:rPr>
          <w:rFonts w:cs="Times New Roman"/>
          <w:spacing w:val="1"/>
          <w:szCs w:val="28"/>
        </w:rPr>
        <w:t xml:space="preserve"> </w:t>
      </w:r>
      <w:r w:rsidRPr="00B07C8F">
        <w:rPr>
          <w:rFonts w:cs="Times New Roman"/>
          <w:szCs w:val="28"/>
        </w:rPr>
        <w:t>рамках</w:t>
      </w:r>
      <w:r w:rsidRPr="00B07C8F">
        <w:rPr>
          <w:rFonts w:cs="Times New Roman"/>
          <w:spacing w:val="1"/>
          <w:szCs w:val="28"/>
        </w:rPr>
        <w:t xml:space="preserve"> </w:t>
      </w:r>
      <w:r w:rsidR="00EF0B65" w:rsidRPr="00B07C8F">
        <w:rPr>
          <w:rFonts w:cs="Times New Roman"/>
          <w:spacing w:val="1"/>
          <w:szCs w:val="28"/>
        </w:rPr>
        <w:t>прохождения практики</w:t>
      </w:r>
      <w:r w:rsidRPr="00B07C8F">
        <w:rPr>
          <w:rFonts w:cs="Times New Roman"/>
          <w:spacing w:val="1"/>
          <w:szCs w:val="28"/>
        </w:rPr>
        <w:t xml:space="preserve"> </w:t>
      </w:r>
      <w:r w:rsidRPr="00B07C8F">
        <w:rPr>
          <w:rFonts w:cs="Times New Roman"/>
          <w:szCs w:val="28"/>
        </w:rPr>
        <w:t>предполагает</w:t>
      </w:r>
      <w:r w:rsidRPr="00B07C8F">
        <w:rPr>
          <w:rFonts w:cs="Times New Roman"/>
          <w:spacing w:val="1"/>
          <w:szCs w:val="28"/>
        </w:rPr>
        <w:t xml:space="preserve"> </w:t>
      </w:r>
      <w:r w:rsidR="001C7E74" w:rsidRPr="00B07C8F">
        <w:rPr>
          <w:rFonts w:cs="Times New Roman"/>
          <w:spacing w:val="1"/>
          <w:szCs w:val="28"/>
        </w:rPr>
        <w:t xml:space="preserve">совершенствование </w:t>
      </w:r>
      <w:r w:rsidRPr="00B07C8F">
        <w:rPr>
          <w:rFonts w:cs="Times New Roman"/>
          <w:szCs w:val="28"/>
        </w:rPr>
        <w:t>систем</w:t>
      </w:r>
      <w:r w:rsidR="0055699F" w:rsidRPr="00B07C8F">
        <w:rPr>
          <w:rFonts w:cs="Times New Roman"/>
          <w:szCs w:val="28"/>
        </w:rPr>
        <w:t>ы</w:t>
      </w:r>
      <w:r w:rsidRPr="00B07C8F">
        <w:rPr>
          <w:rFonts w:cs="Times New Roman"/>
          <w:spacing w:val="1"/>
          <w:szCs w:val="28"/>
        </w:rPr>
        <w:t xml:space="preserve"> </w:t>
      </w:r>
      <w:r w:rsidRPr="00B07C8F">
        <w:rPr>
          <w:rFonts w:cs="Times New Roman"/>
          <w:szCs w:val="28"/>
        </w:rPr>
        <w:t>теоретических</w:t>
      </w:r>
      <w:r w:rsidRPr="00B07C8F">
        <w:rPr>
          <w:rFonts w:cs="Times New Roman"/>
          <w:spacing w:val="1"/>
          <w:szCs w:val="28"/>
        </w:rPr>
        <w:t xml:space="preserve"> </w:t>
      </w:r>
      <w:r w:rsidRPr="00B07C8F">
        <w:rPr>
          <w:rFonts w:cs="Times New Roman"/>
          <w:szCs w:val="28"/>
        </w:rPr>
        <w:t>знаний</w:t>
      </w:r>
      <w:r w:rsidRPr="00B07C8F">
        <w:rPr>
          <w:rFonts w:cs="Times New Roman"/>
          <w:spacing w:val="1"/>
          <w:szCs w:val="28"/>
        </w:rPr>
        <w:t xml:space="preserve"> </w:t>
      </w:r>
      <w:r w:rsidRPr="00B07C8F">
        <w:rPr>
          <w:rFonts w:cs="Times New Roman"/>
          <w:szCs w:val="28"/>
        </w:rPr>
        <w:t>по</w:t>
      </w:r>
      <w:r w:rsidRPr="00B07C8F">
        <w:rPr>
          <w:rFonts w:cs="Times New Roman"/>
          <w:spacing w:val="1"/>
          <w:szCs w:val="28"/>
        </w:rPr>
        <w:t xml:space="preserve"> </w:t>
      </w:r>
      <w:r w:rsidRPr="00B07C8F">
        <w:rPr>
          <w:rFonts w:cs="Times New Roman"/>
          <w:szCs w:val="28"/>
        </w:rPr>
        <w:t>выбранной</w:t>
      </w:r>
      <w:r w:rsidRPr="00B07C8F">
        <w:rPr>
          <w:rFonts w:cs="Times New Roman"/>
          <w:spacing w:val="61"/>
          <w:szCs w:val="28"/>
        </w:rPr>
        <w:t xml:space="preserve"> </w:t>
      </w:r>
      <w:r w:rsidRPr="00B07C8F">
        <w:rPr>
          <w:rFonts w:cs="Times New Roman"/>
          <w:szCs w:val="28"/>
        </w:rPr>
        <w:t>специальности</w:t>
      </w:r>
      <w:r w:rsidRPr="00B07C8F">
        <w:rPr>
          <w:rFonts w:cs="Times New Roman"/>
          <w:spacing w:val="61"/>
          <w:szCs w:val="28"/>
        </w:rPr>
        <w:t xml:space="preserve"> </w:t>
      </w:r>
      <w:r w:rsidRPr="00B07C8F">
        <w:rPr>
          <w:rFonts w:cs="Times New Roman"/>
          <w:szCs w:val="28"/>
        </w:rPr>
        <w:t>и</w:t>
      </w:r>
      <w:r w:rsidRPr="00B07C8F">
        <w:rPr>
          <w:rFonts w:cs="Times New Roman"/>
          <w:spacing w:val="1"/>
          <w:szCs w:val="28"/>
        </w:rPr>
        <w:t xml:space="preserve"> </w:t>
      </w:r>
      <w:r w:rsidRPr="00B07C8F">
        <w:rPr>
          <w:rFonts w:cs="Times New Roman"/>
          <w:szCs w:val="28"/>
        </w:rPr>
        <w:t>формирование соответствующих</w:t>
      </w:r>
      <w:r w:rsidRPr="00B07C8F">
        <w:rPr>
          <w:rFonts w:cs="Times New Roman"/>
          <w:spacing w:val="1"/>
          <w:szCs w:val="28"/>
        </w:rPr>
        <w:t xml:space="preserve"> </w:t>
      </w:r>
      <w:r w:rsidRPr="00B07C8F">
        <w:rPr>
          <w:rFonts w:cs="Times New Roman"/>
          <w:szCs w:val="28"/>
        </w:rPr>
        <w:t>умений</w:t>
      </w:r>
      <w:r w:rsidRPr="00B07C8F">
        <w:rPr>
          <w:rFonts w:cs="Times New Roman"/>
          <w:spacing w:val="3"/>
          <w:szCs w:val="28"/>
        </w:rPr>
        <w:t xml:space="preserve"> </w:t>
      </w:r>
      <w:r w:rsidRPr="00B07C8F">
        <w:rPr>
          <w:rFonts w:cs="Times New Roman"/>
          <w:szCs w:val="28"/>
        </w:rPr>
        <w:t>и</w:t>
      </w:r>
      <w:r w:rsidRPr="00B07C8F">
        <w:rPr>
          <w:rFonts w:cs="Times New Roman"/>
          <w:spacing w:val="5"/>
          <w:szCs w:val="28"/>
        </w:rPr>
        <w:t xml:space="preserve"> </w:t>
      </w:r>
      <w:r w:rsidRPr="00B07C8F">
        <w:rPr>
          <w:rFonts w:cs="Times New Roman"/>
          <w:szCs w:val="28"/>
        </w:rPr>
        <w:t>(или)</w:t>
      </w:r>
      <w:r w:rsidRPr="00B07C8F">
        <w:rPr>
          <w:rFonts w:cs="Times New Roman"/>
          <w:spacing w:val="3"/>
          <w:szCs w:val="28"/>
        </w:rPr>
        <w:t xml:space="preserve"> </w:t>
      </w:r>
      <w:r w:rsidRPr="00B07C8F">
        <w:rPr>
          <w:rFonts w:cs="Times New Roman"/>
          <w:szCs w:val="28"/>
        </w:rPr>
        <w:t>владений</w:t>
      </w:r>
      <w:r w:rsidR="00DC1BA8" w:rsidRPr="00B07C8F">
        <w:rPr>
          <w:rFonts w:cs="Times New Roman"/>
          <w:szCs w:val="28"/>
        </w:rPr>
        <w:t>.</w:t>
      </w:r>
    </w:p>
    <w:p w14:paraId="3E50125C" w14:textId="024B36C7" w:rsidR="003C3814" w:rsidRPr="00B07C8F" w:rsidRDefault="003C3814" w:rsidP="003C3814">
      <w:pPr>
        <w:jc w:val="right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Таблица</w:t>
      </w:r>
      <w:r w:rsidR="00DB71BB" w:rsidRPr="00B07C8F">
        <w:rPr>
          <w:rFonts w:cs="Times New Roman"/>
          <w:szCs w:val="28"/>
        </w:rPr>
        <w:t xml:space="preserve"> 1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E6028D" w:rsidRPr="00B07C8F" w14:paraId="7857B7DA" w14:textId="77777777" w:rsidTr="003F6F2A">
        <w:trPr>
          <w:trHeight w:val="517"/>
          <w:tblHeader/>
        </w:trPr>
        <w:tc>
          <w:tcPr>
            <w:tcW w:w="2694" w:type="dxa"/>
            <w:shd w:val="clear" w:color="auto" w:fill="auto"/>
            <w:vAlign w:val="center"/>
          </w:tcPr>
          <w:p w14:paraId="2EBFCA01" w14:textId="77777777" w:rsidR="00E6028D" w:rsidRPr="00B07C8F" w:rsidRDefault="00E6028D" w:rsidP="003F6F2A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bookmarkStart w:id="1" w:name="_Hlk208495647"/>
            <w:bookmarkStart w:id="2" w:name="_Hlk208492743"/>
            <w:bookmarkStart w:id="3" w:name="_Hlk208484739"/>
            <w:bookmarkStart w:id="4" w:name="_Hlk208479450"/>
            <w:bookmarkStart w:id="5" w:name="_Hlk208481428"/>
            <w:bookmarkStart w:id="6" w:name="_Hlk208480840"/>
            <w:bookmarkStart w:id="7" w:name="_Hlk208477951"/>
            <w:r w:rsidRPr="00B07C8F">
              <w:rPr>
                <w:bCs/>
                <w:sz w:val="24"/>
                <w:szCs w:val="24"/>
                <w:lang w:val="ru-RU"/>
              </w:rPr>
              <w:t>Код и наименование</w:t>
            </w:r>
            <w:r w:rsidRPr="00B07C8F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B07C8F">
              <w:rPr>
                <w:bCs/>
                <w:sz w:val="24"/>
                <w:szCs w:val="24"/>
                <w:lang w:val="ru-RU"/>
              </w:rPr>
              <w:t>компетенции,</w:t>
            </w:r>
            <w:r w:rsidRPr="00B07C8F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B07C8F">
              <w:rPr>
                <w:bCs/>
                <w:sz w:val="24"/>
                <w:szCs w:val="24"/>
                <w:lang w:val="ru-RU"/>
              </w:rPr>
              <w:t>индикатора</w:t>
            </w:r>
          </w:p>
          <w:p w14:paraId="0EB55193" w14:textId="77777777" w:rsidR="00E6028D" w:rsidRPr="00B07C8F" w:rsidRDefault="00E6028D" w:rsidP="003F6F2A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B07C8F">
              <w:rPr>
                <w:bCs/>
                <w:sz w:val="24"/>
                <w:szCs w:val="24"/>
                <w:lang w:val="ru-RU"/>
              </w:rPr>
              <w:t>достижения</w:t>
            </w:r>
            <w:r w:rsidRPr="00B07C8F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B07C8F">
              <w:rPr>
                <w:bCs/>
                <w:sz w:val="24"/>
                <w:szCs w:val="24"/>
                <w:lang w:val="ru-RU"/>
              </w:rPr>
              <w:t>компетенции</w:t>
            </w:r>
          </w:p>
        </w:tc>
        <w:tc>
          <w:tcPr>
            <w:tcW w:w="6662" w:type="dxa"/>
            <w:gridSpan w:val="2"/>
            <w:shd w:val="clear" w:color="auto" w:fill="auto"/>
            <w:vAlign w:val="center"/>
          </w:tcPr>
          <w:p w14:paraId="5D071EC6" w14:textId="77777777" w:rsidR="00E6028D" w:rsidRPr="00B07C8F" w:rsidRDefault="00E6028D" w:rsidP="003F6F2A">
            <w:pPr>
              <w:pStyle w:val="TableParagraph"/>
              <w:ind w:left="57" w:right="57"/>
              <w:jc w:val="center"/>
              <w:rPr>
                <w:bCs/>
                <w:spacing w:val="-2"/>
                <w:sz w:val="24"/>
                <w:szCs w:val="24"/>
                <w:lang w:val="ru-RU"/>
              </w:rPr>
            </w:pPr>
            <w:r w:rsidRPr="00B07C8F">
              <w:rPr>
                <w:bCs/>
                <w:sz w:val="24"/>
                <w:szCs w:val="24"/>
                <w:lang w:val="ru-RU"/>
              </w:rPr>
              <w:t>Планируемые</w:t>
            </w:r>
            <w:r w:rsidRPr="00B07C8F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B07C8F">
              <w:rPr>
                <w:bCs/>
                <w:sz w:val="24"/>
                <w:szCs w:val="24"/>
                <w:lang w:val="ru-RU"/>
              </w:rPr>
              <w:t>результаты</w:t>
            </w:r>
            <w:r w:rsidRPr="00B07C8F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B07C8F">
              <w:rPr>
                <w:bCs/>
                <w:sz w:val="24"/>
                <w:szCs w:val="24"/>
                <w:lang w:val="ru-RU"/>
              </w:rPr>
              <w:t>обучения</w:t>
            </w:r>
            <w:r w:rsidRPr="00B07C8F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</w:p>
          <w:p w14:paraId="7534741F" w14:textId="77777777" w:rsidR="00E6028D" w:rsidRPr="00B07C8F" w:rsidRDefault="00E6028D" w:rsidP="003F6F2A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B07C8F">
              <w:rPr>
                <w:bCs/>
                <w:sz w:val="24"/>
                <w:szCs w:val="24"/>
                <w:lang w:val="ru-RU"/>
              </w:rPr>
              <w:t>по</w:t>
            </w:r>
            <w:r w:rsidRPr="00B07C8F">
              <w:rPr>
                <w:bCs/>
                <w:spacing w:val="-7"/>
                <w:sz w:val="24"/>
                <w:szCs w:val="24"/>
                <w:lang w:val="ru-RU"/>
              </w:rPr>
              <w:t xml:space="preserve"> </w:t>
            </w:r>
            <w:r w:rsidRPr="00B07C8F">
              <w:rPr>
                <w:bCs/>
                <w:sz w:val="24"/>
                <w:szCs w:val="24"/>
                <w:lang w:val="ru-RU"/>
              </w:rPr>
              <w:t>дисциплине</w:t>
            </w:r>
            <w:r w:rsidRPr="00B07C8F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B07C8F">
              <w:rPr>
                <w:bCs/>
                <w:sz w:val="24"/>
                <w:szCs w:val="24"/>
                <w:lang w:val="ru-RU"/>
              </w:rPr>
              <w:t>(модулю)</w:t>
            </w:r>
          </w:p>
        </w:tc>
      </w:tr>
      <w:tr w:rsidR="00E6028D" w:rsidRPr="00B07C8F" w14:paraId="19A36280" w14:textId="77777777" w:rsidTr="003F6F2A">
        <w:trPr>
          <w:trHeight w:val="118"/>
        </w:trPr>
        <w:tc>
          <w:tcPr>
            <w:tcW w:w="9356" w:type="dxa"/>
            <w:gridSpan w:val="3"/>
            <w:shd w:val="clear" w:color="auto" w:fill="auto"/>
          </w:tcPr>
          <w:p w14:paraId="01D9BFE5" w14:textId="77777777" w:rsidR="00E6028D" w:rsidRPr="00B07C8F" w:rsidRDefault="00E6028D" w:rsidP="003F6F2A">
            <w:pPr>
              <w:pStyle w:val="afb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bookmarkStart w:id="8" w:name="_Hlk208482690"/>
            <w:bookmarkEnd w:id="1"/>
            <w:bookmarkEnd w:id="2"/>
            <w:bookmarkEnd w:id="3"/>
            <w:bookmarkEnd w:id="4"/>
            <w:bookmarkEnd w:id="5"/>
            <w:bookmarkEnd w:id="6"/>
            <w:r w:rsidRPr="00B07C8F">
              <w:rPr>
                <w:rFonts w:ascii="Times New Roman" w:hAnsi="Times New Roman" w:cs="Times New Roman"/>
                <w:lang w:val="ru-RU"/>
              </w:rPr>
              <w:t>готовность к осуществлению комплекса мероприятий, направленных на сохранение и укрепление здоровья и включающих в себя формирование здорового образа жизни, предупреждение возникновения и (или) распространения заболеваний, их раннюю диагностику, выявление причин и условий их возникновения и развития, а также направленных на устранение вредного влияния на здоровье человека факторов среды его обитания (ПК-1)</w:t>
            </w:r>
          </w:p>
        </w:tc>
      </w:tr>
      <w:tr w:rsidR="00E6028D" w:rsidRPr="00B07C8F" w14:paraId="33307799" w14:textId="77777777" w:rsidTr="003F6F2A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2C0685B8" w14:textId="77777777" w:rsidR="00E6028D" w:rsidRPr="00B07C8F" w:rsidRDefault="00E6028D" w:rsidP="003F6F2A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B07C8F">
              <w:rPr>
                <w:rFonts w:cs="Times New Roman"/>
                <w:sz w:val="24"/>
                <w:szCs w:val="24"/>
                <w:lang w:val="ru-RU"/>
              </w:rPr>
              <w:t xml:space="preserve">ПК-1.1. Способен осуществлять </w:t>
            </w:r>
            <w:r w:rsidRPr="00B07C8F">
              <w:rPr>
                <w:rFonts w:cs="Times New Roman"/>
                <w:sz w:val="24"/>
                <w:szCs w:val="24"/>
                <w:lang w:val="ru-RU"/>
              </w:rPr>
              <w:lastRenderedPageBreak/>
              <w:t>мероприятия, направленные на сохранение и укрепление здоровья и включающие в себя формирование здорового образа жизни, предупреждение возникновения и (или) распространения заболеваний, их раннюю диагностику, выявление причин и условий их возникновения и развития, а также направленных на устранение вредного влияния на здоровье человека факторов среды его обитания;</w:t>
            </w:r>
          </w:p>
          <w:p w14:paraId="1144BDB0" w14:textId="77777777" w:rsidR="00E6028D" w:rsidRPr="00B07C8F" w:rsidRDefault="00E6028D" w:rsidP="003F6F2A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52DB440" w14:textId="77777777" w:rsidR="00E6028D" w:rsidRPr="00B07C8F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B07C8F">
              <w:rPr>
                <w:bCs/>
                <w:sz w:val="24"/>
                <w:szCs w:val="24"/>
              </w:rPr>
              <w:lastRenderedPageBreak/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707507AF" w14:textId="77777777" w:rsidR="00E6028D" w:rsidRPr="00B07C8F" w:rsidRDefault="00E6028D" w:rsidP="00E6028D">
            <w:pPr>
              <w:pStyle w:val="afb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 xml:space="preserve">меры профилактики дерматозов, микозов гладкой кожи и ее придатков, лепры, поражения суставов, </w:t>
            </w:r>
            <w:r w:rsidRPr="00B07C8F">
              <w:rPr>
                <w:rFonts w:ascii="Times New Roman" w:hAnsi="Times New Roman" w:cs="Times New Roman"/>
                <w:lang w:val="ru-RU"/>
              </w:rPr>
              <w:lastRenderedPageBreak/>
              <w:t>лимфопролиферативных заболеваний, заболеваниях волос, микозах гладкой кожи и ее придатков;</w:t>
            </w:r>
          </w:p>
          <w:p w14:paraId="54B4B27E" w14:textId="77777777" w:rsidR="00E6028D" w:rsidRPr="00B07C8F" w:rsidRDefault="00E6028D" w:rsidP="00E6028D">
            <w:pPr>
              <w:pStyle w:val="afb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</w:rPr>
              <w:t>проблемы</w:t>
            </w:r>
            <w:r w:rsidRPr="00B07C8F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B07C8F">
              <w:rPr>
                <w:rFonts w:ascii="Times New Roman" w:hAnsi="Times New Roman" w:cs="Times New Roman"/>
              </w:rPr>
              <w:t>общей</w:t>
            </w:r>
            <w:r w:rsidRPr="00B07C8F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B07C8F">
              <w:rPr>
                <w:rFonts w:ascii="Times New Roman" w:hAnsi="Times New Roman" w:cs="Times New Roman"/>
              </w:rPr>
              <w:t>патологии</w:t>
            </w:r>
          </w:p>
        </w:tc>
      </w:tr>
      <w:tr w:rsidR="00E6028D" w:rsidRPr="00B07C8F" w14:paraId="54A3576E" w14:textId="77777777" w:rsidTr="003F6F2A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6568EAAB" w14:textId="77777777" w:rsidR="00E6028D" w:rsidRPr="00B07C8F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04FF83E8" w14:textId="77777777" w:rsidR="00E6028D" w:rsidRPr="00B07C8F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B07C8F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59741054" w14:textId="77777777" w:rsidR="00E6028D" w:rsidRPr="00B07C8F" w:rsidRDefault="00E6028D" w:rsidP="00E6028D">
            <w:pPr>
              <w:pStyle w:val="afb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осуществлять сбор жалоб, анамнеза жизни, анамнеза болезни у пациента (его законного представителя) и анализировать полученную информацию;</w:t>
            </w:r>
          </w:p>
        </w:tc>
      </w:tr>
      <w:tr w:rsidR="00E6028D" w:rsidRPr="00B07C8F" w14:paraId="22E393A5" w14:textId="77777777" w:rsidTr="003F6F2A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195E0CE7" w14:textId="77777777" w:rsidR="00E6028D" w:rsidRPr="00B07C8F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4821A9A6" w14:textId="77777777" w:rsidR="00E6028D" w:rsidRPr="00B07C8F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 w:rsidRPr="00B07C8F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4E7613D4" w14:textId="77777777" w:rsidR="00E6028D" w:rsidRPr="00B07C8F" w:rsidRDefault="00E6028D" w:rsidP="00E6028D">
            <w:pPr>
              <w:pStyle w:val="afb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сбор жалоб, анамнеза жизни, анамнеза болезни у пациента (его законного представителя)</w:t>
            </w:r>
          </w:p>
        </w:tc>
      </w:tr>
      <w:tr w:rsidR="00E6028D" w:rsidRPr="00B07C8F" w14:paraId="1B6A7F63" w14:textId="77777777" w:rsidTr="003F6F2A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0FA3DC70" w14:textId="77777777" w:rsidR="00E6028D" w:rsidRPr="00B07C8F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B07C8F">
              <w:rPr>
                <w:sz w:val="24"/>
                <w:szCs w:val="24"/>
                <w:lang w:val="ru-RU"/>
              </w:rPr>
              <w:t>ПК-1.2. Владеет навыками профилактического консультирования</w:t>
            </w:r>
          </w:p>
        </w:tc>
        <w:tc>
          <w:tcPr>
            <w:tcW w:w="992" w:type="dxa"/>
            <w:shd w:val="clear" w:color="auto" w:fill="auto"/>
          </w:tcPr>
          <w:p w14:paraId="1C4C70B5" w14:textId="77777777" w:rsidR="00E6028D" w:rsidRPr="00B07C8F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B07C8F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3B8C9630" w14:textId="77777777" w:rsidR="00E6028D" w:rsidRPr="00B07C8F" w:rsidRDefault="00E6028D" w:rsidP="00E6028D">
            <w:pPr>
              <w:pStyle w:val="afb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профилактические мероприятия, направленные на предупреждение распространения ВИЧ-инфекции, инфекций, передаваемых половым путем, и развития осложнений, в том числе урогенительных инфекционных заболеваний;</w:t>
            </w:r>
          </w:p>
        </w:tc>
      </w:tr>
      <w:tr w:rsidR="00E6028D" w:rsidRPr="00B07C8F" w14:paraId="68FAE5F4" w14:textId="77777777" w:rsidTr="003F6F2A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5FA5CB89" w14:textId="77777777" w:rsidR="00E6028D" w:rsidRPr="00B07C8F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67E270D" w14:textId="77777777" w:rsidR="00E6028D" w:rsidRPr="00B07C8F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B07C8F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60AD0738" w14:textId="77777777" w:rsidR="00E6028D" w:rsidRPr="00B07C8F" w:rsidRDefault="00E6028D" w:rsidP="00E6028D">
            <w:pPr>
              <w:pStyle w:val="afb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консультировать пациента по вопросам профилактики заражения инфекциями, передаваемыми половым путем, в том числе урогенитальными инфекционными заболеваниями, ВИЧ-инфекцией, а также вызываемых ими осложнений;</w:t>
            </w:r>
          </w:p>
        </w:tc>
      </w:tr>
      <w:tr w:rsidR="00E6028D" w:rsidRPr="00B07C8F" w14:paraId="4B9E6959" w14:textId="77777777" w:rsidTr="003F6F2A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7C54B015" w14:textId="77777777" w:rsidR="00E6028D" w:rsidRPr="00B07C8F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57F40BCA" w14:textId="77777777" w:rsidR="00E6028D" w:rsidRPr="00B07C8F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B07C8F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48752F75" w14:textId="77777777" w:rsidR="00E6028D" w:rsidRPr="00B07C8F" w:rsidRDefault="00E6028D" w:rsidP="00E6028D">
            <w:pPr>
              <w:pStyle w:val="afb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консультирование пациента с целью информирования полового партнера о возможном наличии заболевания и необходимости проведения диагностического обследования и лечения;</w:t>
            </w:r>
          </w:p>
          <w:p w14:paraId="52AA64A2" w14:textId="77777777" w:rsidR="00E6028D" w:rsidRPr="00B07C8F" w:rsidRDefault="00E6028D" w:rsidP="00E6028D">
            <w:pPr>
              <w:pStyle w:val="afb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консультирование пациента по вопросам профилактики заражения инфекциями, передаваемыми половым путем, их влияния на репродуктивные функции, повышенного риска заражением ВИЧ-инфекцией, развития онкологических заболеваний;</w:t>
            </w:r>
          </w:p>
          <w:p w14:paraId="6DE37F7A" w14:textId="77777777" w:rsidR="00E6028D" w:rsidRPr="00B07C8F" w:rsidRDefault="00E6028D" w:rsidP="00E6028D">
            <w:pPr>
              <w:pStyle w:val="afb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профилактическое консультирование пациента, направленное на предупреждение развития рецидивов заболевания;</w:t>
            </w:r>
          </w:p>
        </w:tc>
      </w:tr>
      <w:tr w:rsidR="00E6028D" w:rsidRPr="00B07C8F" w14:paraId="378193ED" w14:textId="77777777" w:rsidTr="003F6F2A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71968BE4" w14:textId="77777777" w:rsidR="00E6028D" w:rsidRPr="00B07C8F" w:rsidRDefault="00E6028D" w:rsidP="003F6F2A">
            <w:pPr>
              <w:ind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bookmarkStart w:id="9" w:name="_Hlk208494342"/>
            <w:bookmarkStart w:id="10" w:name="_Hlk208493584"/>
            <w:bookmarkEnd w:id="8"/>
            <w:r w:rsidRPr="00B07C8F">
              <w:rPr>
                <w:rFonts w:cs="Times New Roman"/>
                <w:sz w:val="24"/>
                <w:szCs w:val="24"/>
                <w:lang w:val="ru-RU"/>
              </w:rPr>
              <w:lastRenderedPageBreak/>
              <w:t xml:space="preserve">готовность к определению у пациентов патологических состояний, симптомов, синдромов заболеваний, нозологических форм в соответствии с </w:t>
            </w:r>
            <w:hyperlink r:id="rId8" w:history="1">
              <w:r w:rsidRPr="00B07C8F">
                <w:rPr>
                  <w:rStyle w:val="afa"/>
                  <w:color w:val="auto"/>
                  <w:sz w:val="24"/>
                  <w:szCs w:val="24"/>
                  <w:lang w:val="ru-RU"/>
                </w:rPr>
                <w:t>Международной статистической классификацией</w:t>
              </w:r>
            </w:hyperlink>
            <w:r w:rsidRPr="00B07C8F">
              <w:rPr>
                <w:rFonts w:cs="Times New Roman"/>
                <w:sz w:val="24"/>
                <w:szCs w:val="24"/>
                <w:lang w:val="ru-RU"/>
              </w:rPr>
              <w:t xml:space="preserve"> болезней и проблем, связанных со здоровьем (ПК-5)</w:t>
            </w:r>
          </w:p>
        </w:tc>
      </w:tr>
      <w:tr w:rsidR="00E6028D" w:rsidRPr="00B07C8F" w14:paraId="046B8EF5" w14:textId="77777777" w:rsidTr="003F6F2A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0114CCBC" w14:textId="77777777" w:rsidR="00E6028D" w:rsidRPr="00B07C8F" w:rsidRDefault="00E6028D" w:rsidP="003F6F2A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B07C8F">
              <w:rPr>
                <w:rFonts w:cs="Times New Roman"/>
                <w:sz w:val="24"/>
                <w:szCs w:val="24"/>
                <w:lang w:val="ru-RU"/>
              </w:rPr>
              <w:t>ПК-5.1. Способен определять диагностические признаки и симптомы болезней</w:t>
            </w:r>
          </w:p>
          <w:p w14:paraId="15FEEF6A" w14:textId="77777777" w:rsidR="00E6028D" w:rsidRPr="00B07C8F" w:rsidRDefault="00E6028D" w:rsidP="003F6F2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03361F0" w14:textId="77777777" w:rsidR="00E6028D" w:rsidRPr="00B07C8F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B07C8F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69265A60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строение и функции органов мочеполовой и репродуктивной системы у взрослых и детей;</w:t>
            </w:r>
          </w:p>
          <w:p w14:paraId="7F66141A" w14:textId="0EE7B11C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порядки оказания медицинской помощи по профилю «урология», «андрология», «акушерство и гинекология»;</w:t>
            </w:r>
          </w:p>
          <w:p w14:paraId="0A1E139F" w14:textId="309C2BFD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клинические рекомендации (протоколы лечения) по оказанию медицинской помощи по профилю «урология», «андрология», «акушерство и гинекология»;</w:t>
            </w:r>
          </w:p>
          <w:p w14:paraId="3EE37D13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клинические проявления дерматозов, злокачественных и доброкачественных новообразований кожи, поражений суставов, заболеваний волос, микозов гладкой кожи и ее придатков, лепры, поражения суставов, лимфопролиферативных заболеваний;</w:t>
            </w:r>
          </w:p>
          <w:p w14:paraId="3842123A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дифференциальная диагностика инфекций, передаваемых половым путем, в том числе урогенитальных инфекционных заболеваний;</w:t>
            </w:r>
          </w:p>
          <w:p w14:paraId="59C20A1E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методы и правила получения биологического материала от больного инфекциями, передаваемыми половым путем, в том числе урогенитальными инфекционными заболеваниями, его доставки в лабораторию для проведения исследований;</w:t>
            </w:r>
          </w:p>
          <w:p w14:paraId="37E26C90" w14:textId="332865D2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методы лабораторных и инструментальных исследований для оценки состояния здоровья пациента, включая методы диагностики инфекций, передаваемых половым путем, в том числе урогенитальных инфекционных заболеваний, ВИЧ-инфекции, медицинские показания к проведению исследований, правила интерпретации их результатов</w:t>
            </w:r>
          </w:p>
        </w:tc>
      </w:tr>
      <w:tr w:rsidR="00E6028D" w:rsidRPr="00B07C8F" w14:paraId="6226D657" w14:textId="77777777" w:rsidTr="003F6F2A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2D57FAC9" w14:textId="77777777" w:rsidR="00E6028D" w:rsidRPr="00B07C8F" w:rsidRDefault="00E6028D" w:rsidP="003F6F2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33CCA30" w14:textId="77777777" w:rsidR="00E6028D" w:rsidRPr="00B07C8F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B07C8F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6E254CC1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осуществлять сбор жалоб, анамнеза жизни, анамнеза болезни у пациента (его законного представителя) и анализировать полученную информацию;</w:t>
            </w:r>
          </w:p>
          <w:p w14:paraId="27FE8698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проведение осмотра пациента (визуальный осмотр и пальпация кожных покровов, слизистых оболочек, осмотр шейки матки в зеркалах, пальпация мужских половых органов);</w:t>
            </w:r>
          </w:p>
          <w:p w14:paraId="538CF885" w14:textId="397FC32A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 xml:space="preserve">назначать лабораторные и инструментальные исследования, необходимые для контроля результатов лечения инфекций, передаваемых </w:t>
            </w:r>
            <w:r w:rsidRPr="00B07C8F">
              <w:rPr>
                <w:rFonts w:ascii="Times New Roman" w:hAnsi="Times New Roman" w:cs="Times New Roman"/>
                <w:lang w:val="ru-RU"/>
              </w:rPr>
              <w:lastRenderedPageBreak/>
              <w:t>половым путем, урогенитальных инфекций и их осложнений</w:t>
            </w:r>
          </w:p>
        </w:tc>
      </w:tr>
      <w:tr w:rsidR="00E6028D" w:rsidRPr="00B07C8F" w14:paraId="3ED29D4B" w14:textId="77777777" w:rsidTr="003F6F2A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06F9A126" w14:textId="77777777" w:rsidR="00E6028D" w:rsidRPr="00B07C8F" w:rsidRDefault="00E6028D" w:rsidP="003F6F2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31A7E49B" w14:textId="77777777" w:rsidR="00E6028D" w:rsidRPr="00B07C8F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B07C8F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10F9D1D2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сбор жалоб, анамнеза жизни, анамнеза болезни у пациента (его законного представителя) с дерматозами, доброкачественными новообразованиями кожи, заболеваниями волос, микозами гладкой кожи и ее придатков, лепрой, с инфекциями, передаваемые половым путем;</w:t>
            </w:r>
          </w:p>
          <w:p w14:paraId="5AF33204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определение диагностических признаков и симптомов болезней</w:t>
            </w:r>
          </w:p>
        </w:tc>
      </w:tr>
      <w:bookmarkEnd w:id="9"/>
      <w:tr w:rsidR="00E6028D" w:rsidRPr="00B07C8F" w14:paraId="6D4E053B" w14:textId="77777777" w:rsidTr="003F6F2A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30E917EB" w14:textId="77777777" w:rsidR="00E6028D" w:rsidRPr="00B07C8F" w:rsidRDefault="00E6028D" w:rsidP="003F6F2A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B07C8F">
              <w:rPr>
                <w:rFonts w:cs="Times New Roman"/>
                <w:sz w:val="24"/>
                <w:szCs w:val="24"/>
                <w:lang w:val="ru-RU"/>
              </w:rPr>
              <w:t>ПК-5.2. Способен проводить дифференциальную диагностику с другими заболеваниями и (или) состояниями</w:t>
            </w:r>
          </w:p>
        </w:tc>
        <w:tc>
          <w:tcPr>
            <w:tcW w:w="992" w:type="dxa"/>
            <w:shd w:val="clear" w:color="auto" w:fill="auto"/>
          </w:tcPr>
          <w:p w14:paraId="79476BC2" w14:textId="77777777" w:rsidR="00E6028D" w:rsidRPr="00B07C8F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B07C8F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2846F94D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строение и функции органов мочеполовой и репродуктивной системы у взрослых и детей;</w:t>
            </w:r>
          </w:p>
          <w:p w14:paraId="45D6CC60" w14:textId="6E51F6FF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порядки оказания медицинской помощи по профилю «урология», «андрология», «акушерство и гинекология»;</w:t>
            </w:r>
          </w:p>
          <w:p w14:paraId="5C6B4AB3" w14:textId="52741568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клинические рекомендации (протоколы лечения) по оказанию медицинской помощи по профилю «урология», «андрология», «акушерство и гинекология»;</w:t>
            </w:r>
          </w:p>
          <w:p w14:paraId="1B1DAE57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клинические проявления дерматозов, злокачественных и доброкачественных новообразований кожи, поражений суставов, заболеваний волос, микозов гладкой кожи и ее придатков, лепры, поражения суставов, лимфопролиферативных заболеваний;</w:t>
            </w:r>
          </w:p>
          <w:p w14:paraId="5CB5F601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дифференциальная диагностика инфекций, передаваемых половым путем, в том числе урогенитальных инфекционных заболеваний;</w:t>
            </w:r>
          </w:p>
          <w:p w14:paraId="4BAB5942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методы и правила получения биологического материала от больного инфекциями, передаваемыми половым путем, в том числе урогенитальными инфекционными заболеваниями, его доставки в лабораторию для проведения исследований;</w:t>
            </w:r>
          </w:p>
          <w:p w14:paraId="22929AEC" w14:textId="3706C406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методы лабораторных и инструментальных исследований для оценки состояния здоровья пациента, включая методы диагностики инфекций, передаваемых половым путем, в том числе урогенитальных инфекционных заболеваний, ВИЧ-инфекции, медицинские показания к проведению исследований, правила интерпретации их результатов;</w:t>
            </w:r>
          </w:p>
        </w:tc>
      </w:tr>
      <w:tr w:rsidR="00E6028D" w:rsidRPr="00B07C8F" w14:paraId="0E211B1E" w14:textId="77777777" w:rsidTr="003F6F2A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652B9CCC" w14:textId="77777777" w:rsidR="00E6028D" w:rsidRPr="00B07C8F" w:rsidRDefault="00E6028D" w:rsidP="003F6F2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552B1B65" w14:textId="77777777" w:rsidR="00E6028D" w:rsidRPr="00B07C8F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B07C8F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71C6D0FF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проводить дифференциальную диагностику доброкачественных и злокачественных новообразований кожи;</w:t>
            </w:r>
          </w:p>
          <w:p w14:paraId="734CC8A2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 xml:space="preserve">проводить дифференциальную диагностику </w:t>
            </w:r>
            <w:r w:rsidRPr="00B07C8F">
              <w:rPr>
                <w:rFonts w:ascii="Times New Roman" w:hAnsi="Times New Roman" w:cs="Times New Roman"/>
                <w:lang w:val="ru-RU"/>
              </w:rPr>
              <w:lastRenderedPageBreak/>
              <w:t>болезней кожи с клиническими проявлениями сифилиса;</w:t>
            </w:r>
          </w:p>
          <w:p w14:paraId="63B9F4BF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проводить дифференциальную диагностику болезней кожи и кожных проявлений системных заболеваний;</w:t>
            </w:r>
          </w:p>
          <w:p w14:paraId="250A1054" w14:textId="4C560878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назначать лабораторные и инструментальные исследования, необходимые для контроля результатов лечения инфекций, передаваемых половым путем, урогенитальных инфекций и их осложнений</w:t>
            </w:r>
          </w:p>
        </w:tc>
      </w:tr>
      <w:tr w:rsidR="00E6028D" w:rsidRPr="00B07C8F" w14:paraId="115FF430" w14:textId="77777777" w:rsidTr="003F6F2A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271A1502" w14:textId="77777777" w:rsidR="00E6028D" w:rsidRPr="00B07C8F" w:rsidRDefault="00E6028D" w:rsidP="003F6F2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EA4AFAA" w14:textId="77777777" w:rsidR="00E6028D" w:rsidRPr="00B07C8F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B07C8F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7EF3E099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определение диагностических признаков и симптомов болезней;</w:t>
            </w:r>
          </w:p>
          <w:p w14:paraId="6CFC5799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r w:rsidRPr="00B07C8F">
              <w:rPr>
                <w:rFonts w:ascii="Times New Roman" w:hAnsi="Times New Roman" w:cs="Times New Roman"/>
              </w:rPr>
              <w:t>проведение инструментальных исследований;</w:t>
            </w:r>
          </w:p>
          <w:p w14:paraId="27B978E7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проведение дифференциальной диагностики с другими заболеваниями и (или) состояниями;</w:t>
            </w:r>
          </w:p>
        </w:tc>
      </w:tr>
      <w:bookmarkEnd w:id="10"/>
      <w:tr w:rsidR="00E6028D" w:rsidRPr="00B07C8F" w14:paraId="2AC9E4C0" w14:textId="77777777" w:rsidTr="003F6F2A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292786BE" w14:textId="77777777" w:rsidR="00E6028D" w:rsidRPr="00B07C8F" w:rsidRDefault="00E6028D" w:rsidP="003F6F2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B07C8F">
              <w:rPr>
                <w:rFonts w:cs="Times New Roman"/>
                <w:sz w:val="24"/>
                <w:szCs w:val="24"/>
                <w:lang w:val="ru-RU"/>
              </w:rPr>
              <w:t>ПК-5.3. Умеет устанавливать диагноз с учетом МКБ</w:t>
            </w:r>
          </w:p>
        </w:tc>
        <w:tc>
          <w:tcPr>
            <w:tcW w:w="992" w:type="dxa"/>
            <w:shd w:val="clear" w:color="auto" w:fill="auto"/>
          </w:tcPr>
          <w:p w14:paraId="6C68EE6D" w14:textId="77777777" w:rsidR="00E6028D" w:rsidRPr="00B07C8F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B07C8F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782B825B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строение и функции органов мочеполовой и репродуктивной системы у взрослых и детей;</w:t>
            </w:r>
          </w:p>
          <w:p w14:paraId="3834DB9D" w14:textId="69A6069A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порядки оказания медицинской помощи по профилю «урология», «андрология», «акушерство и гинекология»;</w:t>
            </w:r>
          </w:p>
          <w:p w14:paraId="5ED9E7EE" w14:textId="116D2536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клинические рекомендации (протоколы лечения) по оказанию медицинской помощи по профилю «урология», «андрология», «акушерство и гинекология»;</w:t>
            </w:r>
          </w:p>
          <w:p w14:paraId="68A383C1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клинические проявления дерматозов, злокачественных и доброкачественных новообразований кожи, поражений суставов, заболеваний волос, микозов гладкой кожи и ее придатков, лепры, поражения суставов, лимфопролиферативных заболеваний;</w:t>
            </w:r>
          </w:p>
          <w:p w14:paraId="64026B56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дифференциальная диагностика инфекций, передаваемых половым путем, в том числе урогенитальных инфекционных заболеваний;</w:t>
            </w:r>
          </w:p>
          <w:p w14:paraId="4BDCB57B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методы и правила получения биологического материала от больного инфекциями, передаваемыми половым путем, в том числе урогенитальными инфекционными заболеваниями, его доставки в лабораторию для проведения исследований;</w:t>
            </w:r>
          </w:p>
          <w:p w14:paraId="292FD34C" w14:textId="6DDF6E74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 xml:space="preserve">методы лабораторных и инструментальных исследований для оценки состояния здоровья пациента, включая методы диагностики инфекций, передаваемых половым путем, в том числе урогенитальных инфекционных заболеваний, ВИЧ-инфекции, медицинские показания к проведению исследований, правила </w:t>
            </w:r>
            <w:r w:rsidRPr="00B07C8F">
              <w:rPr>
                <w:rFonts w:ascii="Times New Roman" w:hAnsi="Times New Roman" w:cs="Times New Roman"/>
                <w:lang w:val="ru-RU"/>
              </w:rPr>
              <w:lastRenderedPageBreak/>
              <w:t>интерпретации их результатов</w:t>
            </w:r>
          </w:p>
        </w:tc>
      </w:tr>
      <w:tr w:rsidR="00E6028D" w:rsidRPr="00B07C8F" w14:paraId="58CBF318" w14:textId="77777777" w:rsidTr="003F6F2A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1E5960EF" w14:textId="77777777" w:rsidR="00E6028D" w:rsidRPr="00B07C8F" w:rsidRDefault="00E6028D" w:rsidP="003F6F2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5E879BA" w14:textId="77777777" w:rsidR="00E6028D" w:rsidRPr="00B07C8F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B07C8F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7475730F" w14:textId="6CB0DEED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 xml:space="preserve">устанавливать диагноз с учетом </w:t>
            </w:r>
            <w:hyperlink r:id="rId9" w:history="1">
              <w:r w:rsidRPr="00B07C8F">
                <w:rPr>
                  <w:rStyle w:val="afa"/>
                  <w:rFonts w:ascii="Times New Roman" w:hAnsi="Times New Roman"/>
                  <w:color w:val="auto"/>
                  <w:lang w:val="ru-RU"/>
                </w:rPr>
                <w:t>МКБ</w:t>
              </w:r>
            </w:hyperlink>
            <w:r w:rsidRPr="00B07C8F">
              <w:rPr>
                <w:rFonts w:ascii="Times New Roman" w:hAnsi="Times New Roman" w:cs="Times New Roman"/>
                <w:lang w:val="ru-RU"/>
              </w:rPr>
              <w:t>, определять план лечения пациента;</w:t>
            </w:r>
          </w:p>
        </w:tc>
      </w:tr>
      <w:tr w:rsidR="00E6028D" w:rsidRPr="00B07C8F" w14:paraId="10A519A4" w14:textId="77777777" w:rsidTr="003F6F2A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2339C83F" w14:textId="77777777" w:rsidR="00E6028D" w:rsidRPr="00B07C8F" w:rsidRDefault="00E6028D" w:rsidP="003F6F2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AC3DB45" w14:textId="77777777" w:rsidR="00E6028D" w:rsidRPr="00B07C8F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B07C8F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46BFE3B9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формулирование предварительного диагноза и составление плана проведения лабораторных и инструментальных исследований;</w:t>
            </w:r>
          </w:p>
          <w:p w14:paraId="4A8FFB36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установка диагноза с учетом действующей МКБ, определение плана лечения</w:t>
            </w:r>
          </w:p>
        </w:tc>
      </w:tr>
      <w:bookmarkEnd w:id="7"/>
    </w:tbl>
    <w:p w14:paraId="1A81335B" w14:textId="699BF357" w:rsidR="00E6028D" w:rsidRPr="00B07C8F" w:rsidRDefault="00E6028D" w:rsidP="00E6028D">
      <w:pPr>
        <w:rPr>
          <w:rFonts w:cs="Times New Roman"/>
          <w:szCs w:val="28"/>
        </w:rPr>
      </w:pPr>
    </w:p>
    <w:p w14:paraId="5A1861E8" w14:textId="77777777" w:rsidR="00CD5C93" w:rsidRPr="00B07C8F" w:rsidRDefault="00903CAF" w:rsidP="00DB71BB">
      <w:pPr>
        <w:pStyle w:val="1"/>
      </w:pPr>
      <w:bookmarkStart w:id="11" w:name="_Toc151562651"/>
      <w:r w:rsidRPr="00B07C8F">
        <w:t xml:space="preserve">2. ОБЪЕМ </w:t>
      </w:r>
      <w:r w:rsidR="00CD5C93" w:rsidRPr="00B07C8F">
        <w:t>И СТРУКТУРА ПРАКТИКИ,</w:t>
      </w:r>
      <w:bookmarkEnd w:id="11"/>
      <w:r w:rsidR="00CD5C93" w:rsidRPr="00B07C8F">
        <w:t xml:space="preserve"> </w:t>
      </w:r>
    </w:p>
    <w:p w14:paraId="4912A371" w14:textId="7273A89C" w:rsidR="003C3814" w:rsidRPr="00B07C8F" w:rsidRDefault="00CD5C93" w:rsidP="00DB71BB">
      <w:pPr>
        <w:pStyle w:val="1"/>
      </w:pPr>
      <w:bookmarkStart w:id="12" w:name="_Toc151562652"/>
      <w:r w:rsidRPr="00B07C8F">
        <w:t>ОРГАНИЗАЦИЯ ПРОВЕДЕНИЯ ПРАКТИКИ</w:t>
      </w:r>
      <w:bookmarkEnd w:id="12"/>
    </w:p>
    <w:p w14:paraId="7D6E6529" w14:textId="401A0A0E" w:rsidR="00FB3308" w:rsidRPr="00B07C8F" w:rsidRDefault="00CD5C93" w:rsidP="00CD5C93">
      <w:pPr>
        <w:ind w:firstLine="708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 xml:space="preserve">В соответствии с программой ординатуры объем практики составляет </w:t>
      </w:r>
      <w:r w:rsidR="00FB3308" w:rsidRPr="00B07C8F">
        <w:rPr>
          <w:rFonts w:cs="Times New Roman"/>
          <w:szCs w:val="28"/>
        </w:rPr>
        <w:t>69</w:t>
      </w:r>
      <w:r w:rsidRPr="00B07C8F">
        <w:rPr>
          <w:rFonts w:cs="Times New Roman"/>
          <w:szCs w:val="28"/>
        </w:rPr>
        <w:t xml:space="preserve"> зачетных единиц (</w:t>
      </w:r>
      <w:r w:rsidR="00B90FE7" w:rsidRPr="00B07C8F">
        <w:rPr>
          <w:rFonts w:cs="Times New Roman"/>
          <w:szCs w:val="28"/>
        </w:rPr>
        <w:t>252</w:t>
      </w:r>
      <w:r w:rsidRPr="00B07C8F">
        <w:rPr>
          <w:rFonts w:cs="Times New Roman"/>
          <w:szCs w:val="28"/>
        </w:rPr>
        <w:t xml:space="preserve"> часа)</w:t>
      </w:r>
      <w:r w:rsidR="00FB3308" w:rsidRPr="00B07C8F">
        <w:rPr>
          <w:rFonts w:cs="Times New Roman"/>
          <w:szCs w:val="28"/>
        </w:rPr>
        <w:t>, в том числе</w:t>
      </w:r>
    </w:p>
    <w:p w14:paraId="27FD8CA9" w14:textId="6D05AB24" w:rsidR="00CD5C93" w:rsidRPr="00B07C8F" w:rsidRDefault="00FB3308" w:rsidP="00ED6B7B">
      <w:pPr>
        <w:pStyle w:val="a3"/>
        <w:numPr>
          <w:ilvl w:val="0"/>
          <w:numId w:val="3"/>
        </w:numPr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 xml:space="preserve">4 семестр – </w:t>
      </w:r>
      <w:r w:rsidR="00B90FE7" w:rsidRPr="00B07C8F">
        <w:rPr>
          <w:rFonts w:cs="Times New Roman"/>
          <w:szCs w:val="28"/>
        </w:rPr>
        <w:t>7</w:t>
      </w:r>
      <w:r w:rsidRPr="00B07C8F">
        <w:rPr>
          <w:rFonts w:cs="Times New Roman"/>
          <w:szCs w:val="28"/>
        </w:rPr>
        <w:t xml:space="preserve"> зачетных единиц (</w:t>
      </w:r>
      <w:r w:rsidR="00B90FE7" w:rsidRPr="00B07C8F">
        <w:rPr>
          <w:rFonts w:cs="Times New Roman"/>
          <w:szCs w:val="28"/>
        </w:rPr>
        <w:t>252</w:t>
      </w:r>
      <w:r w:rsidRPr="00B07C8F">
        <w:rPr>
          <w:rFonts w:cs="Times New Roman"/>
          <w:szCs w:val="28"/>
        </w:rPr>
        <w:t xml:space="preserve"> час</w:t>
      </w:r>
      <w:r w:rsidR="00B90FE7" w:rsidRPr="00B07C8F">
        <w:rPr>
          <w:rFonts w:cs="Times New Roman"/>
          <w:szCs w:val="28"/>
        </w:rPr>
        <w:t>а</w:t>
      </w:r>
      <w:r w:rsidRPr="00B07C8F">
        <w:rPr>
          <w:rFonts w:cs="Times New Roman"/>
          <w:szCs w:val="28"/>
        </w:rPr>
        <w:t>).</w:t>
      </w:r>
    </w:p>
    <w:p w14:paraId="579BACB7" w14:textId="11249C59" w:rsidR="00875161" w:rsidRPr="00B07C8F" w:rsidRDefault="00875161" w:rsidP="00875161">
      <w:pPr>
        <w:ind w:firstLine="708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Сроки проведения практики определяются календарным учебным графиком программы ординатуры.</w:t>
      </w:r>
    </w:p>
    <w:p w14:paraId="5E204B71" w14:textId="2C6E198D" w:rsidR="00CD5C93" w:rsidRPr="00B07C8F" w:rsidRDefault="00875161" w:rsidP="00875161">
      <w:pPr>
        <w:ind w:firstLine="708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 xml:space="preserve">Содержание практики по разделам (выполнение работ, соответствующих видам работ, связанных с будущей профессиональной деятельностью) проведено в таблице </w:t>
      </w:r>
    </w:p>
    <w:p w14:paraId="16F12A83" w14:textId="7777AB7C" w:rsidR="00FA57B4" w:rsidRPr="00B07C8F" w:rsidRDefault="00DB71BB" w:rsidP="00DB71BB">
      <w:pPr>
        <w:jc w:val="right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 xml:space="preserve"> Таблица 2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8075"/>
        <w:gridCol w:w="1270"/>
      </w:tblGrid>
      <w:tr w:rsidR="00875161" w:rsidRPr="00B07C8F" w14:paraId="12B89474" w14:textId="77777777" w:rsidTr="00C5025C">
        <w:trPr>
          <w:tblHeader/>
        </w:trPr>
        <w:tc>
          <w:tcPr>
            <w:tcW w:w="8075" w:type="dxa"/>
            <w:vAlign w:val="center"/>
          </w:tcPr>
          <w:p w14:paraId="7177C5E9" w14:textId="6FA2E695" w:rsidR="00875161" w:rsidRPr="00B07C8F" w:rsidRDefault="00875161" w:rsidP="0087516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07C8F">
              <w:rPr>
                <w:rFonts w:cs="Times New Roman"/>
                <w:sz w:val="24"/>
                <w:szCs w:val="24"/>
              </w:rPr>
              <w:t>Содержание практики по разделам (выполнение работ, соответствующих видам работ, связанных с будущей профессиональной деятельностью)</w:t>
            </w:r>
          </w:p>
        </w:tc>
        <w:tc>
          <w:tcPr>
            <w:tcW w:w="1270" w:type="dxa"/>
            <w:vAlign w:val="center"/>
          </w:tcPr>
          <w:p w14:paraId="1AF060A7" w14:textId="3693F278" w:rsidR="00875161" w:rsidRPr="00B07C8F" w:rsidRDefault="00875161" w:rsidP="0087516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07C8F">
              <w:rPr>
                <w:rFonts w:cs="Times New Roman"/>
                <w:sz w:val="24"/>
                <w:szCs w:val="24"/>
              </w:rPr>
              <w:t>Объем, час</w:t>
            </w:r>
          </w:p>
        </w:tc>
      </w:tr>
      <w:tr w:rsidR="00FA57B4" w:rsidRPr="00B07C8F" w14:paraId="2F244681" w14:textId="77777777" w:rsidTr="00875161">
        <w:tc>
          <w:tcPr>
            <w:tcW w:w="8075" w:type="dxa"/>
          </w:tcPr>
          <w:p w14:paraId="117EE75D" w14:textId="06D02E6E" w:rsidR="00FA57B4" w:rsidRPr="00B07C8F" w:rsidRDefault="00B90FE7" w:rsidP="00875161">
            <w:pPr>
              <w:rPr>
                <w:rFonts w:cs="Times New Roman"/>
                <w:b/>
                <w:bCs/>
                <w:sz w:val="24"/>
                <w:szCs w:val="24"/>
              </w:rPr>
            </w:pPr>
            <w:r w:rsidRPr="00B07C8F">
              <w:rPr>
                <w:rFonts w:cs="Times New Roman"/>
                <w:b/>
                <w:bCs/>
                <w:sz w:val="24"/>
                <w:szCs w:val="24"/>
              </w:rPr>
              <w:t>2</w:t>
            </w:r>
            <w:r w:rsidR="00B15450" w:rsidRPr="00B07C8F">
              <w:rPr>
                <w:rFonts w:cs="Times New Roman"/>
                <w:b/>
                <w:bCs/>
                <w:sz w:val="24"/>
                <w:szCs w:val="24"/>
              </w:rPr>
              <w:t xml:space="preserve"> семестр</w:t>
            </w:r>
          </w:p>
        </w:tc>
        <w:tc>
          <w:tcPr>
            <w:tcW w:w="1270" w:type="dxa"/>
            <w:vAlign w:val="center"/>
          </w:tcPr>
          <w:p w14:paraId="4C7E94EE" w14:textId="3C7945DE" w:rsidR="00FA57B4" w:rsidRPr="00B07C8F" w:rsidRDefault="00FA57B4" w:rsidP="0087516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B15450" w:rsidRPr="00B07C8F" w14:paraId="62B2A0CD" w14:textId="77777777" w:rsidTr="00875161">
        <w:tc>
          <w:tcPr>
            <w:tcW w:w="8075" w:type="dxa"/>
          </w:tcPr>
          <w:p w14:paraId="198EC0B3" w14:textId="7E8D5A3D" w:rsidR="00FF1DD5" w:rsidRPr="00B07C8F" w:rsidRDefault="00FF1DD5" w:rsidP="00FF1DD5">
            <w:pPr>
              <w:rPr>
                <w:sz w:val="24"/>
                <w:szCs w:val="24"/>
              </w:rPr>
            </w:pPr>
            <w:r w:rsidRPr="00B07C8F">
              <w:rPr>
                <w:sz w:val="24"/>
                <w:szCs w:val="24"/>
              </w:rPr>
              <w:t>1. Оказание первичной специализированной медико-санитарной помощи в амбулаторных условиях пациентам с дерматозами, доброкачественными новообразованиями кожи, заболеваниями волос, микозами гладкой кожи и ее придатков, лепрой (ПК-1, ПК-5):</w:t>
            </w:r>
          </w:p>
          <w:p w14:paraId="14834395" w14:textId="2CE647B3" w:rsidR="00FF1DD5" w:rsidRPr="00B07C8F" w:rsidRDefault="00FF1DD5" w:rsidP="00F31E03">
            <w:pPr>
              <w:pStyle w:val="afb"/>
              <w:numPr>
                <w:ilvl w:val="0"/>
                <w:numId w:val="9"/>
              </w:numPr>
              <w:ind w:left="357" w:hanging="357"/>
              <w:jc w:val="both"/>
              <w:rPr>
                <w:rFonts w:ascii="Times New Roman" w:hAnsi="Times New Roman" w:cs="Times New Roman"/>
              </w:rPr>
            </w:pPr>
            <w:r w:rsidRPr="00B07C8F">
              <w:rPr>
                <w:rFonts w:ascii="Times New Roman" w:hAnsi="Times New Roman" w:cs="Times New Roman"/>
              </w:rPr>
              <w:t>сбор жалоб, анамнеза жизни, анамнеза болезни у пациента (его законного представителя) с дерматозами, доброкачественными новообразованиями кожи, заболеваниями волос, микозами гладкой кожи и ее придатков, лепрой;</w:t>
            </w:r>
          </w:p>
          <w:p w14:paraId="0AC47995" w14:textId="77777777" w:rsidR="00FF1DD5" w:rsidRPr="00B07C8F" w:rsidRDefault="00FF1DD5" w:rsidP="00F31E03">
            <w:pPr>
              <w:pStyle w:val="afb"/>
              <w:numPr>
                <w:ilvl w:val="0"/>
                <w:numId w:val="9"/>
              </w:numPr>
              <w:ind w:left="357" w:hanging="357"/>
              <w:jc w:val="both"/>
              <w:rPr>
                <w:rFonts w:ascii="Times New Roman" w:hAnsi="Times New Roman" w:cs="Times New Roman"/>
              </w:rPr>
            </w:pPr>
            <w:r w:rsidRPr="00B07C8F">
              <w:rPr>
                <w:rFonts w:ascii="Times New Roman" w:hAnsi="Times New Roman" w:cs="Times New Roman"/>
              </w:rPr>
              <w:t>определение диагностических признаков и симптомов болезней;</w:t>
            </w:r>
          </w:p>
          <w:p w14:paraId="2E79036D" w14:textId="77777777" w:rsidR="00FF1DD5" w:rsidRPr="00B07C8F" w:rsidRDefault="00FF1DD5" w:rsidP="00F31E03">
            <w:pPr>
              <w:pStyle w:val="afb"/>
              <w:numPr>
                <w:ilvl w:val="0"/>
                <w:numId w:val="9"/>
              </w:numPr>
              <w:ind w:left="357" w:hanging="357"/>
              <w:jc w:val="both"/>
              <w:rPr>
                <w:rFonts w:ascii="Times New Roman" w:hAnsi="Times New Roman" w:cs="Times New Roman"/>
              </w:rPr>
            </w:pPr>
            <w:r w:rsidRPr="00B07C8F">
              <w:rPr>
                <w:rFonts w:ascii="Times New Roman" w:hAnsi="Times New Roman" w:cs="Times New Roman"/>
              </w:rPr>
              <w:t>профилактическое консультирование пациента, направленное на предупреждение развития рецидивов заболевания;</w:t>
            </w:r>
          </w:p>
          <w:p w14:paraId="73852C35" w14:textId="77777777" w:rsidR="00FF1DD5" w:rsidRPr="00B07C8F" w:rsidRDefault="00FF1DD5" w:rsidP="00F31E03">
            <w:pPr>
              <w:pStyle w:val="afb"/>
              <w:numPr>
                <w:ilvl w:val="0"/>
                <w:numId w:val="9"/>
              </w:numPr>
              <w:ind w:left="357" w:hanging="357"/>
              <w:jc w:val="both"/>
              <w:rPr>
                <w:rFonts w:ascii="Times New Roman" w:hAnsi="Times New Roman" w:cs="Times New Roman"/>
              </w:rPr>
            </w:pPr>
            <w:r w:rsidRPr="00B07C8F">
              <w:rPr>
                <w:rFonts w:ascii="Times New Roman" w:hAnsi="Times New Roman" w:cs="Times New Roman"/>
              </w:rPr>
              <w:t>формулирование предварительного диагноза и составление плана проведения лабораторных и инструментальных исследований;</w:t>
            </w:r>
          </w:p>
          <w:p w14:paraId="56FDF59F" w14:textId="77777777" w:rsidR="00FF1DD5" w:rsidRPr="00B07C8F" w:rsidRDefault="00FF1DD5" w:rsidP="00F31E03">
            <w:pPr>
              <w:pStyle w:val="afb"/>
              <w:numPr>
                <w:ilvl w:val="0"/>
                <w:numId w:val="9"/>
              </w:numPr>
              <w:ind w:left="357" w:hanging="357"/>
              <w:jc w:val="both"/>
              <w:rPr>
                <w:rFonts w:ascii="Times New Roman" w:hAnsi="Times New Roman" w:cs="Times New Roman"/>
              </w:rPr>
            </w:pPr>
            <w:r w:rsidRPr="00B07C8F">
              <w:rPr>
                <w:rFonts w:ascii="Times New Roman" w:hAnsi="Times New Roman" w:cs="Times New Roman"/>
              </w:rPr>
              <w:t>проведение инструментальных исследований;</w:t>
            </w:r>
          </w:p>
          <w:p w14:paraId="67C4C514" w14:textId="77777777" w:rsidR="00FF1DD5" w:rsidRPr="00B07C8F" w:rsidRDefault="00FF1DD5" w:rsidP="00F31E03">
            <w:pPr>
              <w:pStyle w:val="afb"/>
              <w:numPr>
                <w:ilvl w:val="0"/>
                <w:numId w:val="9"/>
              </w:numPr>
              <w:ind w:left="357" w:hanging="357"/>
              <w:jc w:val="both"/>
              <w:rPr>
                <w:rFonts w:ascii="Times New Roman" w:hAnsi="Times New Roman" w:cs="Times New Roman"/>
              </w:rPr>
            </w:pPr>
            <w:r w:rsidRPr="00B07C8F">
              <w:rPr>
                <w:rFonts w:ascii="Times New Roman" w:hAnsi="Times New Roman" w:cs="Times New Roman"/>
              </w:rPr>
              <w:t>проведение дифференциальной диагностики с другими заболеваниями и (или) состояниями;</w:t>
            </w:r>
          </w:p>
          <w:p w14:paraId="18B8C6DF" w14:textId="77777777" w:rsidR="005A2E0F" w:rsidRPr="00B07C8F" w:rsidRDefault="00FF1DD5" w:rsidP="00F31E03">
            <w:pPr>
              <w:pStyle w:val="afb"/>
              <w:numPr>
                <w:ilvl w:val="0"/>
                <w:numId w:val="9"/>
              </w:numPr>
              <w:ind w:left="357" w:hanging="357"/>
              <w:jc w:val="both"/>
              <w:rPr>
                <w:rFonts w:ascii="Times New Roman" w:hAnsi="Times New Roman" w:cs="Times New Roman"/>
              </w:rPr>
            </w:pPr>
            <w:r w:rsidRPr="00B07C8F">
              <w:rPr>
                <w:rFonts w:ascii="Times New Roman" w:hAnsi="Times New Roman" w:cs="Times New Roman"/>
              </w:rPr>
              <w:t>установка диагноза с учетом действующей МКБ, определение плана лечения</w:t>
            </w:r>
          </w:p>
          <w:p w14:paraId="55A0D8EE" w14:textId="2D044ADD" w:rsidR="00FF1DD5" w:rsidRPr="00B07C8F" w:rsidRDefault="00FF1DD5" w:rsidP="005A2E0F">
            <w:pPr>
              <w:pStyle w:val="afb"/>
              <w:jc w:val="both"/>
              <w:rPr>
                <w:rFonts w:ascii="Times New Roman" w:hAnsi="Times New Roman" w:cs="Times New Roman"/>
              </w:rPr>
            </w:pPr>
            <w:r w:rsidRPr="00B07C8F">
              <w:t xml:space="preserve">2. Оказание первичной специализированной медико-санитарной помощи в амбулаторных условиях пациентам с инфекциями, передаваемыми половым </w:t>
            </w:r>
            <w:r w:rsidRPr="00B07C8F">
              <w:lastRenderedPageBreak/>
              <w:t>путем, урогенитальными инфекциями и с вызванными ими осложнениями (ПК-1, ПК-5):</w:t>
            </w:r>
          </w:p>
          <w:p w14:paraId="16AF17CD" w14:textId="77777777" w:rsidR="00FF1DD5" w:rsidRPr="00B07C8F" w:rsidRDefault="00FF1DD5" w:rsidP="00F31E03">
            <w:pPr>
              <w:pStyle w:val="afb"/>
              <w:numPr>
                <w:ilvl w:val="0"/>
                <w:numId w:val="9"/>
              </w:numPr>
              <w:ind w:left="357" w:hanging="357"/>
              <w:jc w:val="both"/>
              <w:rPr>
                <w:rFonts w:ascii="Times New Roman" w:hAnsi="Times New Roman" w:cs="Times New Roman"/>
              </w:rPr>
            </w:pPr>
            <w:r w:rsidRPr="00B07C8F">
              <w:rPr>
                <w:rFonts w:ascii="Times New Roman" w:hAnsi="Times New Roman" w:cs="Times New Roman"/>
              </w:rPr>
              <w:t>сбор жалоб, анамнеза жизни, анамнеза болезни у пациента (его законного представителя) с инфекциями, передаваемые половым путем;</w:t>
            </w:r>
          </w:p>
          <w:p w14:paraId="5630D82E" w14:textId="77777777" w:rsidR="00FF1DD5" w:rsidRPr="00B07C8F" w:rsidRDefault="00FF1DD5" w:rsidP="00F31E03">
            <w:pPr>
              <w:pStyle w:val="afb"/>
              <w:numPr>
                <w:ilvl w:val="0"/>
                <w:numId w:val="9"/>
              </w:numPr>
              <w:ind w:left="357" w:hanging="357"/>
              <w:jc w:val="both"/>
              <w:rPr>
                <w:rFonts w:ascii="Times New Roman" w:hAnsi="Times New Roman" w:cs="Times New Roman"/>
              </w:rPr>
            </w:pPr>
            <w:r w:rsidRPr="00B07C8F">
              <w:rPr>
                <w:rFonts w:ascii="Times New Roman" w:hAnsi="Times New Roman" w:cs="Times New Roman"/>
              </w:rPr>
              <w:t>консультирование пациента с целью информирования полового партнера о возможном наличии заболевания и необходимости проведения диагностического обследования и лечения;</w:t>
            </w:r>
          </w:p>
          <w:p w14:paraId="2AE24C35" w14:textId="0C03F70C" w:rsidR="00FF1DD5" w:rsidRPr="00B07C8F" w:rsidRDefault="00FF1DD5" w:rsidP="00F31E03">
            <w:pPr>
              <w:pStyle w:val="afb"/>
              <w:numPr>
                <w:ilvl w:val="0"/>
                <w:numId w:val="9"/>
              </w:numPr>
              <w:ind w:left="357" w:hanging="357"/>
              <w:jc w:val="both"/>
              <w:rPr>
                <w:rFonts w:ascii="Times New Roman" w:hAnsi="Times New Roman" w:cs="Times New Roman"/>
              </w:rPr>
            </w:pPr>
            <w:r w:rsidRPr="00B07C8F">
              <w:rPr>
                <w:rFonts w:ascii="Times New Roman" w:hAnsi="Times New Roman" w:cs="Times New Roman"/>
              </w:rPr>
              <w:t>консультирование пациента по вопросам профилактики заражения инфекциями, передаваемыми половым путем, их влияния на репродуктивные функции, повышенного риска заражением ВИЧ-инфекцией, развития онкологических заболеваний;</w:t>
            </w:r>
          </w:p>
          <w:p w14:paraId="46924B85" w14:textId="77777777" w:rsidR="00FF1DD5" w:rsidRPr="00B07C8F" w:rsidRDefault="00FF1DD5" w:rsidP="00F31E03">
            <w:pPr>
              <w:pStyle w:val="afb"/>
              <w:numPr>
                <w:ilvl w:val="0"/>
                <w:numId w:val="9"/>
              </w:numPr>
              <w:ind w:left="357" w:hanging="357"/>
              <w:jc w:val="both"/>
              <w:rPr>
                <w:rFonts w:ascii="Times New Roman" w:hAnsi="Times New Roman" w:cs="Times New Roman"/>
              </w:rPr>
            </w:pPr>
            <w:r w:rsidRPr="00B07C8F">
              <w:rPr>
                <w:rFonts w:ascii="Times New Roman" w:hAnsi="Times New Roman" w:cs="Times New Roman"/>
              </w:rPr>
              <w:t>профилактическое консультирование пациента, направленное на предупреждение развития рецидивов заболевания;</w:t>
            </w:r>
          </w:p>
          <w:p w14:paraId="756804FB" w14:textId="77777777" w:rsidR="00FF1DD5" w:rsidRPr="00B07C8F" w:rsidRDefault="00FF1DD5" w:rsidP="00F31E03">
            <w:pPr>
              <w:pStyle w:val="afb"/>
              <w:numPr>
                <w:ilvl w:val="0"/>
                <w:numId w:val="9"/>
              </w:numPr>
              <w:ind w:left="357" w:hanging="357"/>
              <w:jc w:val="both"/>
              <w:rPr>
                <w:rFonts w:ascii="Times New Roman" w:hAnsi="Times New Roman" w:cs="Times New Roman"/>
              </w:rPr>
            </w:pPr>
            <w:r w:rsidRPr="00B07C8F">
              <w:rPr>
                <w:rFonts w:ascii="Times New Roman" w:hAnsi="Times New Roman" w:cs="Times New Roman"/>
              </w:rPr>
              <w:t>определение диагностических признаков и симптомов болезней;</w:t>
            </w:r>
          </w:p>
          <w:p w14:paraId="3293FEF4" w14:textId="77777777" w:rsidR="00FF1DD5" w:rsidRPr="00B07C8F" w:rsidRDefault="00FF1DD5" w:rsidP="00F31E03">
            <w:pPr>
              <w:pStyle w:val="afb"/>
              <w:numPr>
                <w:ilvl w:val="0"/>
                <w:numId w:val="9"/>
              </w:numPr>
              <w:ind w:left="357" w:hanging="357"/>
              <w:jc w:val="both"/>
              <w:rPr>
                <w:rFonts w:ascii="Times New Roman" w:hAnsi="Times New Roman" w:cs="Times New Roman"/>
              </w:rPr>
            </w:pPr>
            <w:r w:rsidRPr="00B07C8F">
              <w:rPr>
                <w:rFonts w:ascii="Times New Roman" w:hAnsi="Times New Roman" w:cs="Times New Roman"/>
              </w:rPr>
              <w:t>формулирование предварительного диагноза и составление плана проведения лабораторных и инструментальных исследований;</w:t>
            </w:r>
          </w:p>
          <w:p w14:paraId="72A8B486" w14:textId="77777777" w:rsidR="00FF1DD5" w:rsidRPr="00B07C8F" w:rsidRDefault="00FF1DD5" w:rsidP="00F31E03">
            <w:pPr>
              <w:pStyle w:val="afb"/>
              <w:numPr>
                <w:ilvl w:val="0"/>
                <w:numId w:val="9"/>
              </w:numPr>
              <w:ind w:left="357" w:hanging="357"/>
              <w:jc w:val="both"/>
              <w:rPr>
                <w:rFonts w:ascii="Times New Roman" w:hAnsi="Times New Roman" w:cs="Times New Roman"/>
              </w:rPr>
            </w:pPr>
            <w:r w:rsidRPr="00B07C8F">
              <w:rPr>
                <w:rFonts w:ascii="Times New Roman" w:hAnsi="Times New Roman" w:cs="Times New Roman"/>
              </w:rPr>
              <w:t>проведение инструментальных исследований;</w:t>
            </w:r>
          </w:p>
          <w:p w14:paraId="4D22695F" w14:textId="77777777" w:rsidR="00FF1DD5" w:rsidRPr="00B07C8F" w:rsidRDefault="00FF1DD5" w:rsidP="00F31E03">
            <w:pPr>
              <w:pStyle w:val="afb"/>
              <w:numPr>
                <w:ilvl w:val="0"/>
                <w:numId w:val="9"/>
              </w:numPr>
              <w:ind w:left="357" w:hanging="357"/>
              <w:jc w:val="both"/>
              <w:rPr>
                <w:rFonts w:ascii="Times New Roman" w:hAnsi="Times New Roman" w:cs="Times New Roman"/>
              </w:rPr>
            </w:pPr>
            <w:r w:rsidRPr="00B07C8F">
              <w:rPr>
                <w:rFonts w:ascii="Times New Roman" w:hAnsi="Times New Roman" w:cs="Times New Roman"/>
              </w:rPr>
              <w:t>проведение дифференциальной диагностики с другими заболеваниями и (или) состояниями;</w:t>
            </w:r>
          </w:p>
          <w:p w14:paraId="77754E40" w14:textId="3D5496BB" w:rsidR="00B15450" w:rsidRPr="00B07C8F" w:rsidRDefault="00FF1DD5" w:rsidP="00F31E03">
            <w:pPr>
              <w:pStyle w:val="afb"/>
              <w:numPr>
                <w:ilvl w:val="0"/>
                <w:numId w:val="9"/>
              </w:numPr>
              <w:ind w:left="357" w:hanging="357"/>
              <w:jc w:val="both"/>
              <w:rPr>
                <w:rFonts w:ascii="Times New Roman" w:hAnsi="Times New Roman" w:cs="Times New Roman"/>
              </w:rPr>
            </w:pPr>
            <w:r w:rsidRPr="00B07C8F">
              <w:rPr>
                <w:rFonts w:ascii="Times New Roman" w:hAnsi="Times New Roman" w:cs="Times New Roman"/>
              </w:rPr>
              <w:t>установка диагноза с учетом действующей МКБ, определение плана лечения</w:t>
            </w:r>
          </w:p>
        </w:tc>
        <w:tc>
          <w:tcPr>
            <w:tcW w:w="1270" w:type="dxa"/>
            <w:vAlign w:val="center"/>
          </w:tcPr>
          <w:p w14:paraId="6A47E1E9" w14:textId="3902C607" w:rsidR="00B15450" w:rsidRPr="00B07C8F" w:rsidRDefault="00F16E8F" w:rsidP="00F332F0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07C8F">
              <w:rPr>
                <w:rFonts w:cs="Times New Roman"/>
                <w:sz w:val="24"/>
                <w:szCs w:val="24"/>
              </w:rPr>
              <w:lastRenderedPageBreak/>
              <w:t>252</w:t>
            </w:r>
          </w:p>
        </w:tc>
      </w:tr>
    </w:tbl>
    <w:p w14:paraId="469C2F13" w14:textId="3029DAC3" w:rsidR="00875161" w:rsidRPr="00B07C8F" w:rsidRDefault="00875161" w:rsidP="00875161">
      <w:pPr>
        <w:rPr>
          <w:rFonts w:cs="Times New Roman"/>
          <w:szCs w:val="28"/>
        </w:rPr>
      </w:pPr>
    </w:p>
    <w:p w14:paraId="50BA364B" w14:textId="61FE6044" w:rsidR="007F0753" w:rsidRPr="00B07C8F" w:rsidRDefault="007F0753" w:rsidP="00DB71BB">
      <w:pPr>
        <w:jc w:val="right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 xml:space="preserve">Таблица </w:t>
      </w:r>
      <w:r w:rsidR="00DB71BB" w:rsidRPr="00B07C8F">
        <w:rPr>
          <w:rFonts w:cs="Times New Roman"/>
          <w:szCs w:val="28"/>
        </w:rPr>
        <w:t>3</w:t>
      </w:r>
    </w:p>
    <w:tbl>
      <w:tblPr>
        <w:tblStyle w:val="TableNormal"/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6946"/>
      </w:tblGrid>
      <w:tr w:rsidR="007F0753" w:rsidRPr="00B07C8F" w14:paraId="3D7E2FA2" w14:textId="77777777" w:rsidTr="0010161A">
        <w:trPr>
          <w:trHeight w:val="828"/>
          <w:tblHeader/>
        </w:trPr>
        <w:tc>
          <w:tcPr>
            <w:tcW w:w="2410" w:type="dxa"/>
            <w:vAlign w:val="center"/>
          </w:tcPr>
          <w:p w14:paraId="2533F6A0" w14:textId="2D455795" w:rsidR="007F0753" w:rsidRPr="00B07C8F" w:rsidRDefault="007F0753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B07C8F">
              <w:rPr>
                <w:bCs/>
                <w:sz w:val="24"/>
                <w:szCs w:val="24"/>
                <w:lang w:val="ru-RU"/>
              </w:rPr>
              <w:t>Семестр прохождения практики</w:t>
            </w:r>
          </w:p>
        </w:tc>
        <w:tc>
          <w:tcPr>
            <w:tcW w:w="6946" w:type="dxa"/>
            <w:vAlign w:val="center"/>
          </w:tcPr>
          <w:p w14:paraId="0A320F36" w14:textId="77777777" w:rsidR="007F0753" w:rsidRPr="00B07C8F" w:rsidRDefault="007F0753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B07C8F">
              <w:rPr>
                <w:bCs/>
                <w:sz w:val="24"/>
                <w:szCs w:val="24"/>
                <w:lang w:val="ru-RU"/>
              </w:rPr>
              <w:t>Код индикатора компетенции</w:t>
            </w:r>
          </w:p>
        </w:tc>
      </w:tr>
      <w:tr w:rsidR="007F0753" w:rsidRPr="00B07C8F" w14:paraId="26C3D7B2" w14:textId="77777777" w:rsidTr="0010161A">
        <w:trPr>
          <w:trHeight w:val="283"/>
        </w:trPr>
        <w:tc>
          <w:tcPr>
            <w:tcW w:w="2410" w:type="dxa"/>
            <w:vAlign w:val="center"/>
          </w:tcPr>
          <w:p w14:paraId="416D33D0" w14:textId="2FA16AD4" w:rsidR="007F0753" w:rsidRPr="00B07C8F" w:rsidRDefault="007F0753" w:rsidP="00D926C8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B07C8F">
              <w:rPr>
                <w:sz w:val="24"/>
                <w:szCs w:val="24"/>
                <w:lang w:val="ru-RU"/>
              </w:rPr>
              <w:t>4 семестр</w:t>
            </w:r>
          </w:p>
        </w:tc>
        <w:tc>
          <w:tcPr>
            <w:tcW w:w="6946" w:type="dxa"/>
            <w:vAlign w:val="center"/>
          </w:tcPr>
          <w:p w14:paraId="42753D77" w14:textId="0EB10494" w:rsidR="007F0753" w:rsidRPr="00B07C8F" w:rsidRDefault="001124BD" w:rsidP="007F0753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B07C8F">
              <w:rPr>
                <w:bCs/>
                <w:sz w:val="24"/>
                <w:szCs w:val="24"/>
                <w:lang w:val="ru-RU"/>
              </w:rPr>
              <w:t>ПК-1</w:t>
            </w:r>
            <w:r w:rsidR="00E6028D" w:rsidRPr="00B07C8F">
              <w:rPr>
                <w:bCs/>
                <w:sz w:val="24"/>
                <w:szCs w:val="24"/>
                <w:lang w:val="ru-RU"/>
              </w:rPr>
              <w:t xml:space="preserve"> (ПК-1.1, ПК_1.2)</w:t>
            </w:r>
            <w:r w:rsidRPr="00B07C8F">
              <w:rPr>
                <w:bCs/>
                <w:sz w:val="24"/>
                <w:szCs w:val="24"/>
                <w:lang w:val="ru-RU"/>
              </w:rPr>
              <w:t>, ПК-5</w:t>
            </w:r>
            <w:r w:rsidR="00E6028D" w:rsidRPr="00B07C8F">
              <w:rPr>
                <w:bCs/>
                <w:sz w:val="24"/>
                <w:szCs w:val="24"/>
                <w:lang w:val="ru-RU"/>
              </w:rPr>
              <w:t xml:space="preserve"> (ПК-5.1, ПК-5.2, ПК-5.3)</w:t>
            </w:r>
          </w:p>
        </w:tc>
      </w:tr>
    </w:tbl>
    <w:p w14:paraId="7C9A991D" w14:textId="77777777" w:rsidR="007F0753" w:rsidRPr="00B07C8F" w:rsidRDefault="007F0753" w:rsidP="00875161">
      <w:pPr>
        <w:rPr>
          <w:rFonts w:cs="Times New Roman"/>
          <w:szCs w:val="28"/>
        </w:rPr>
      </w:pPr>
    </w:p>
    <w:p w14:paraId="41A6563B" w14:textId="492556F4" w:rsidR="008C7EA1" w:rsidRPr="00B07C8F" w:rsidRDefault="008C7EA1" w:rsidP="006C33E9">
      <w:pPr>
        <w:ind w:firstLine="708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Практическая подготовка ординаторов обеспечивается путем их участия в медицинской деятельности, в том числе путем участия в оказании медицинской помощи гражданам.</w:t>
      </w:r>
    </w:p>
    <w:p w14:paraId="3885A988" w14:textId="2BF700EB" w:rsidR="008C7EA1" w:rsidRPr="00B07C8F" w:rsidRDefault="008C7EA1" w:rsidP="006C33E9">
      <w:pPr>
        <w:ind w:firstLine="708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Практическая подготовка ординаторов организуется в образовательных и научных организациях, осуществляющих медицинскую деятельность (клиники), в медицинских организациях, в том числе медицинских организациях, в которых располагаются структурные подразделения образовательных и научных организаций (клиническая база), в судебно-экспертных учреждениях и иных организациях, осуществляющих деятельность в сфере охраны здоровья граждан в Российской Федерации, имеющих лицензию на медицинскую деятельность, предусматривающую выполнение работ (оказание услуг), соответствующих видам работ, связанных с будущей профессиональной деятельностью и предусмотренных программой ординатуры.</w:t>
      </w:r>
    </w:p>
    <w:p w14:paraId="14F6268E" w14:textId="2A6A8642" w:rsidR="00875161" w:rsidRPr="00B07C8F" w:rsidRDefault="006C33E9" w:rsidP="00875161">
      <w:pPr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ab/>
        <w:t>Ординаторы в период прохождения практики:</w:t>
      </w:r>
    </w:p>
    <w:p w14:paraId="79F22DD0" w14:textId="77777777" w:rsidR="006C33E9" w:rsidRPr="00B07C8F" w:rsidRDefault="006C33E9" w:rsidP="00F31E03">
      <w:pPr>
        <w:pStyle w:val="a3"/>
        <w:numPr>
          <w:ilvl w:val="0"/>
          <w:numId w:val="4"/>
        </w:numPr>
      </w:pPr>
      <w:r w:rsidRPr="00B07C8F">
        <w:t>ведут</w:t>
      </w:r>
      <w:r w:rsidRPr="00B07C8F">
        <w:rPr>
          <w:spacing w:val="-4"/>
        </w:rPr>
        <w:t xml:space="preserve"> </w:t>
      </w:r>
      <w:r w:rsidRPr="00B07C8F">
        <w:t>дневники</w:t>
      </w:r>
      <w:r w:rsidRPr="00B07C8F">
        <w:rPr>
          <w:spacing w:val="-4"/>
        </w:rPr>
        <w:t xml:space="preserve"> </w:t>
      </w:r>
      <w:r w:rsidRPr="00B07C8F">
        <w:t>практики;</w:t>
      </w:r>
    </w:p>
    <w:p w14:paraId="5AD48404" w14:textId="77777777" w:rsidR="006C33E9" w:rsidRPr="00B07C8F" w:rsidRDefault="006C33E9" w:rsidP="00F31E03">
      <w:pPr>
        <w:pStyle w:val="a3"/>
        <w:numPr>
          <w:ilvl w:val="0"/>
          <w:numId w:val="4"/>
        </w:numPr>
      </w:pPr>
      <w:r w:rsidRPr="00B07C8F">
        <w:t>соблюдают</w:t>
      </w:r>
      <w:r w:rsidRPr="00B07C8F">
        <w:rPr>
          <w:spacing w:val="-3"/>
        </w:rPr>
        <w:t xml:space="preserve"> </w:t>
      </w:r>
      <w:r w:rsidRPr="00B07C8F">
        <w:t>правила</w:t>
      </w:r>
      <w:r w:rsidRPr="00B07C8F">
        <w:rPr>
          <w:spacing w:val="-3"/>
        </w:rPr>
        <w:t xml:space="preserve"> </w:t>
      </w:r>
      <w:r w:rsidRPr="00B07C8F">
        <w:t>внутреннего</w:t>
      </w:r>
      <w:r w:rsidRPr="00B07C8F">
        <w:rPr>
          <w:spacing w:val="-4"/>
        </w:rPr>
        <w:t xml:space="preserve"> </w:t>
      </w:r>
      <w:r w:rsidRPr="00B07C8F">
        <w:t>трудового</w:t>
      </w:r>
      <w:r w:rsidRPr="00B07C8F">
        <w:rPr>
          <w:spacing w:val="-2"/>
        </w:rPr>
        <w:t xml:space="preserve"> </w:t>
      </w:r>
      <w:r w:rsidRPr="00B07C8F">
        <w:t>распорядка;</w:t>
      </w:r>
    </w:p>
    <w:p w14:paraId="25D9663F" w14:textId="77777777" w:rsidR="006C33E9" w:rsidRPr="00B07C8F" w:rsidRDefault="006C33E9" w:rsidP="00F31E03">
      <w:pPr>
        <w:pStyle w:val="a3"/>
        <w:numPr>
          <w:ilvl w:val="0"/>
          <w:numId w:val="4"/>
        </w:numPr>
      </w:pPr>
      <w:r w:rsidRPr="00B07C8F">
        <w:lastRenderedPageBreak/>
        <w:t>соблюдают</w:t>
      </w:r>
      <w:r w:rsidRPr="00B07C8F">
        <w:rPr>
          <w:spacing w:val="-1"/>
        </w:rPr>
        <w:t xml:space="preserve"> </w:t>
      </w:r>
      <w:r w:rsidRPr="00B07C8F">
        <w:t>правила</w:t>
      </w:r>
      <w:r w:rsidRPr="00B07C8F">
        <w:rPr>
          <w:spacing w:val="-2"/>
        </w:rPr>
        <w:t xml:space="preserve"> </w:t>
      </w:r>
      <w:r w:rsidRPr="00B07C8F">
        <w:t>охраны</w:t>
      </w:r>
      <w:r w:rsidRPr="00B07C8F">
        <w:rPr>
          <w:spacing w:val="-2"/>
        </w:rPr>
        <w:t xml:space="preserve"> </w:t>
      </w:r>
      <w:r w:rsidRPr="00B07C8F">
        <w:t>труда,</w:t>
      </w:r>
      <w:r w:rsidRPr="00B07C8F">
        <w:rPr>
          <w:spacing w:val="-2"/>
        </w:rPr>
        <w:t xml:space="preserve"> </w:t>
      </w:r>
      <w:r w:rsidRPr="00B07C8F">
        <w:t>техники</w:t>
      </w:r>
      <w:r w:rsidRPr="00B07C8F">
        <w:rPr>
          <w:spacing w:val="-1"/>
        </w:rPr>
        <w:t xml:space="preserve"> </w:t>
      </w:r>
      <w:r w:rsidRPr="00B07C8F">
        <w:t>безопасности,</w:t>
      </w:r>
      <w:r w:rsidRPr="00B07C8F">
        <w:rPr>
          <w:spacing w:val="-2"/>
        </w:rPr>
        <w:t xml:space="preserve"> </w:t>
      </w:r>
      <w:r w:rsidRPr="00B07C8F">
        <w:t>в</w:t>
      </w:r>
      <w:r w:rsidRPr="00B07C8F">
        <w:rPr>
          <w:spacing w:val="-2"/>
        </w:rPr>
        <w:t xml:space="preserve"> </w:t>
      </w:r>
      <w:r w:rsidRPr="00B07C8F">
        <w:t>т.ч.</w:t>
      </w:r>
      <w:r w:rsidRPr="00B07C8F">
        <w:rPr>
          <w:spacing w:val="-1"/>
        </w:rPr>
        <w:t xml:space="preserve"> </w:t>
      </w:r>
      <w:r w:rsidRPr="00B07C8F">
        <w:t>пожарной;</w:t>
      </w:r>
    </w:p>
    <w:p w14:paraId="20343BBB" w14:textId="77777777" w:rsidR="006C33E9" w:rsidRPr="00B07C8F" w:rsidRDefault="006C33E9" w:rsidP="00F31E03">
      <w:pPr>
        <w:pStyle w:val="a3"/>
        <w:numPr>
          <w:ilvl w:val="0"/>
          <w:numId w:val="4"/>
        </w:numPr>
      </w:pPr>
      <w:r w:rsidRPr="00B07C8F">
        <w:t>готовят</w:t>
      </w:r>
      <w:r w:rsidRPr="00B07C8F">
        <w:rPr>
          <w:spacing w:val="-3"/>
        </w:rPr>
        <w:t xml:space="preserve"> </w:t>
      </w:r>
      <w:r w:rsidRPr="00B07C8F">
        <w:t>отчет</w:t>
      </w:r>
      <w:r w:rsidRPr="00B07C8F">
        <w:rPr>
          <w:spacing w:val="-1"/>
        </w:rPr>
        <w:t xml:space="preserve"> </w:t>
      </w:r>
      <w:r w:rsidRPr="00B07C8F">
        <w:t>о</w:t>
      </w:r>
      <w:r w:rsidRPr="00B07C8F">
        <w:rPr>
          <w:spacing w:val="-2"/>
        </w:rPr>
        <w:t xml:space="preserve"> </w:t>
      </w:r>
      <w:r w:rsidRPr="00B07C8F">
        <w:t>прохождении</w:t>
      </w:r>
      <w:r w:rsidRPr="00B07C8F">
        <w:rPr>
          <w:spacing w:val="-2"/>
        </w:rPr>
        <w:t xml:space="preserve"> </w:t>
      </w:r>
      <w:r w:rsidRPr="00B07C8F">
        <w:t>практики.</w:t>
      </w:r>
    </w:p>
    <w:p w14:paraId="0EE43B4B" w14:textId="141A3EA0" w:rsidR="006C33E9" w:rsidRPr="00B07C8F" w:rsidRDefault="006C33E9" w:rsidP="006C33E9">
      <w:pPr>
        <w:ind w:firstLine="708"/>
      </w:pPr>
      <w:r w:rsidRPr="00B07C8F">
        <w:t>В процессе прохождения практики обучающийся руководствуется данной</w:t>
      </w:r>
      <w:r w:rsidR="008C7EA1" w:rsidRPr="00B07C8F">
        <w:t xml:space="preserve"> </w:t>
      </w:r>
      <w:r w:rsidRPr="00B07C8F">
        <w:rPr>
          <w:spacing w:val="-57"/>
        </w:rPr>
        <w:t xml:space="preserve"> </w:t>
      </w:r>
      <w:r w:rsidRPr="00B07C8F">
        <w:t>программой производственной практики.</w:t>
      </w:r>
    </w:p>
    <w:p w14:paraId="778BD319" w14:textId="77777777" w:rsidR="006C33E9" w:rsidRPr="00B07C8F" w:rsidRDefault="006C33E9" w:rsidP="00875161">
      <w:pPr>
        <w:rPr>
          <w:rFonts w:cs="Times New Roman"/>
          <w:szCs w:val="28"/>
        </w:rPr>
      </w:pPr>
    </w:p>
    <w:p w14:paraId="4CAB7E99" w14:textId="49F248E7" w:rsidR="006C33E9" w:rsidRPr="00B07C8F" w:rsidRDefault="006C33E9" w:rsidP="00DB71BB">
      <w:pPr>
        <w:pStyle w:val="1"/>
      </w:pPr>
      <w:bookmarkStart w:id="13" w:name="_Toc151562653"/>
      <w:r w:rsidRPr="00B07C8F">
        <w:t>3. ФОРМЫ ОТЧЕТНОСТИ ПО ПРАКТИКЕ</w:t>
      </w:r>
      <w:bookmarkEnd w:id="13"/>
    </w:p>
    <w:p w14:paraId="4E66F0D8" w14:textId="77777777" w:rsidR="006C33E9" w:rsidRPr="00B07C8F" w:rsidRDefault="006C33E9" w:rsidP="006C33E9">
      <w:pPr>
        <w:ind w:firstLine="708"/>
      </w:pPr>
      <w:r w:rsidRPr="00B07C8F">
        <w:t>Комплект</w:t>
      </w:r>
      <w:r w:rsidRPr="00B07C8F">
        <w:rPr>
          <w:spacing w:val="-3"/>
        </w:rPr>
        <w:t xml:space="preserve"> </w:t>
      </w:r>
      <w:r w:rsidRPr="00B07C8F">
        <w:t>отчетных</w:t>
      </w:r>
      <w:r w:rsidRPr="00B07C8F">
        <w:rPr>
          <w:spacing w:val="-1"/>
        </w:rPr>
        <w:t xml:space="preserve"> </w:t>
      </w:r>
      <w:r w:rsidRPr="00B07C8F">
        <w:t>документов</w:t>
      </w:r>
      <w:r w:rsidRPr="00B07C8F">
        <w:rPr>
          <w:spacing w:val="-3"/>
        </w:rPr>
        <w:t xml:space="preserve"> </w:t>
      </w:r>
      <w:r w:rsidRPr="00B07C8F">
        <w:t>по</w:t>
      </w:r>
      <w:r w:rsidRPr="00B07C8F">
        <w:rPr>
          <w:spacing w:val="-2"/>
        </w:rPr>
        <w:t xml:space="preserve"> </w:t>
      </w:r>
      <w:r w:rsidRPr="00B07C8F">
        <w:t>практике</w:t>
      </w:r>
      <w:r w:rsidRPr="00B07C8F">
        <w:rPr>
          <w:spacing w:val="-4"/>
        </w:rPr>
        <w:t xml:space="preserve"> </w:t>
      </w:r>
      <w:r w:rsidRPr="00B07C8F">
        <w:t>на</w:t>
      </w:r>
      <w:r w:rsidRPr="00B07C8F">
        <w:rPr>
          <w:spacing w:val="-7"/>
        </w:rPr>
        <w:t xml:space="preserve"> </w:t>
      </w:r>
      <w:r w:rsidRPr="00B07C8F">
        <w:t>каждого</w:t>
      </w:r>
      <w:r w:rsidRPr="00B07C8F">
        <w:rPr>
          <w:spacing w:val="-2"/>
        </w:rPr>
        <w:t xml:space="preserve"> </w:t>
      </w:r>
      <w:r w:rsidRPr="00B07C8F">
        <w:t>обучающегося</w:t>
      </w:r>
      <w:r w:rsidRPr="00B07C8F">
        <w:rPr>
          <w:spacing w:val="-3"/>
        </w:rPr>
        <w:t xml:space="preserve"> </w:t>
      </w:r>
      <w:r w:rsidRPr="00B07C8F">
        <w:t>включает:</w:t>
      </w:r>
    </w:p>
    <w:p w14:paraId="5E327232" w14:textId="7D4A5692" w:rsidR="006C33E9" w:rsidRPr="00B07C8F" w:rsidRDefault="006C33E9" w:rsidP="00F31E03">
      <w:pPr>
        <w:pStyle w:val="a3"/>
        <w:numPr>
          <w:ilvl w:val="0"/>
          <w:numId w:val="5"/>
        </w:numPr>
        <w:ind w:left="414" w:hanging="357"/>
      </w:pPr>
      <w:r w:rsidRPr="00B07C8F">
        <w:t>дневник</w:t>
      </w:r>
      <w:r w:rsidRPr="00B07C8F">
        <w:rPr>
          <w:spacing w:val="-1"/>
        </w:rPr>
        <w:t xml:space="preserve"> </w:t>
      </w:r>
      <w:r w:rsidRPr="00B07C8F">
        <w:t>практики;</w:t>
      </w:r>
    </w:p>
    <w:p w14:paraId="5053DF4D" w14:textId="4DE140CA" w:rsidR="006C33E9" w:rsidRPr="00B07C8F" w:rsidRDefault="006C33E9" w:rsidP="00F31E03">
      <w:pPr>
        <w:pStyle w:val="a3"/>
        <w:numPr>
          <w:ilvl w:val="0"/>
          <w:numId w:val="5"/>
        </w:numPr>
        <w:ind w:left="414" w:hanging="357"/>
      </w:pPr>
      <w:r w:rsidRPr="00B07C8F">
        <w:t>характеристика</w:t>
      </w:r>
      <w:r w:rsidRPr="00B07C8F">
        <w:rPr>
          <w:spacing w:val="49"/>
        </w:rPr>
        <w:t xml:space="preserve"> </w:t>
      </w:r>
      <w:r w:rsidRPr="00B07C8F">
        <w:t>на</w:t>
      </w:r>
      <w:r w:rsidRPr="00B07C8F">
        <w:rPr>
          <w:spacing w:val="49"/>
        </w:rPr>
        <w:t xml:space="preserve"> </w:t>
      </w:r>
      <w:r w:rsidRPr="00B07C8F">
        <w:t>обучающегося,</w:t>
      </w:r>
      <w:r w:rsidRPr="00B07C8F">
        <w:rPr>
          <w:spacing w:val="52"/>
        </w:rPr>
        <w:t xml:space="preserve"> </w:t>
      </w:r>
      <w:r w:rsidRPr="00B07C8F">
        <w:t>содержащая</w:t>
      </w:r>
      <w:r w:rsidRPr="00B07C8F">
        <w:rPr>
          <w:spacing w:val="51"/>
        </w:rPr>
        <w:t xml:space="preserve"> </w:t>
      </w:r>
      <w:r w:rsidRPr="00B07C8F">
        <w:t>сведения</w:t>
      </w:r>
      <w:r w:rsidRPr="00B07C8F">
        <w:rPr>
          <w:spacing w:val="50"/>
        </w:rPr>
        <w:t xml:space="preserve"> </w:t>
      </w:r>
      <w:r w:rsidRPr="00B07C8F">
        <w:t>об</w:t>
      </w:r>
      <w:r w:rsidRPr="00B07C8F">
        <w:rPr>
          <w:spacing w:val="53"/>
        </w:rPr>
        <w:t xml:space="preserve"> </w:t>
      </w:r>
      <w:r w:rsidRPr="00B07C8F">
        <w:t>уровне</w:t>
      </w:r>
      <w:r w:rsidRPr="00B07C8F">
        <w:rPr>
          <w:spacing w:val="49"/>
        </w:rPr>
        <w:t xml:space="preserve"> </w:t>
      </w:r>
      <w:r w:rsidRPr="00B07C8F">
        <w:t>освоения</w:t>
      </w:r>
      <w:r w:rsidRPr="00B07C8F">
        <w:rPr>
          <w:spacing w:val="-57"/>
        </w:rPr>
        <w:t xml:space="preserve"> </w:t>
      </w:r>
      <w:r w:rsidRPr="00B07C8F">
        <w:t>обучающимся</w:t>
      </w:r>
      <w:r w:rsidRPr="00B07C8F">
        <w:rPr>
          <w:spacing w:val="-1"/>
        </w:rPr>
        <w:t xml:space="preserve"> </w:t>
      </w:r>
      <w:r w:rsidRPr="00B07C8F">
        <w:t>компетенций в</w:t>
      </w:r>
      <w:r w:rsidRPr="00B07C8F">
        <w:rPr>
          <w:spacing w:val="-2"/>
        </w:rPr>
        <w:t xml:space="preserve"> </w:t>
      </w:r>
      <w:r w:rsidRPr="00B07C8F">
        <w:t>период</w:t>
      </w:r>
      <w:r w:rsidRPr="00B07C8F">
        <w:rPr>
          <w:spacing w:val="-1"/>
        </w:rPr>
        <w:t xml:space="preserve"> </w:t>
      </w:r>
      <w:r w:rsidRPr="00B07C8F">
        <w:t>прохождения практики;</w:t>
      </w:r>
    </w:p>
    <w:p w14:paraId="158AD215" w14:textId="27E80A7D" w:rsidR="006C33E9" w:rsidRPr="00B07C8F" w:rsidRDefault="006C33E9" w:rsidP="00F31E03">
      <w:pPr>
        <w:pStyle w:val="a3"/>
        <w:numPr>
          <w:ilvl w:val="0"/>
          <w:numId w:val="5"/>
        </w:numPr>
        <w:ind w:left="414" w:hanging="357"/>
        <w:rPr>
          <w:spacing w:val="1"/>
        </w:rPr>
      </w:pPr>
      <w:r w:rsidRPr="00B07C8F">
        <w:t>отчет</w:t>
      </w:r>
      <w:r w:rsidRPr="00B07C8F">
        <w:rPr>
          <w:spacing w:val="1"/>
        </w:rPr>
        <w:t xml:space="preserve"> </w:t>
      </w:r>
      <w:r w:rsidRPr="00B07C8F">
        <w:t>о</w:t>
      </w:r>
      <w:r w:rsidRPr="00B07C8F">
        <w:rPr>
          <w:spacing w:val="60"/>
        </w:rPr>
        <w:t xml:space="preserve"> </w:t>
      </w:r>
      <w:r w:rsidRPr="00B07C8F">
        <w:t>прохождении</w:t>
      </w:r>
      <w:r w:rsidRPr="00B07C8F">
        <w:rPr>
          <w:spacing w:val="60"/>
        </w:rPr>
        <w:t xml:space="preserve"> </w:t>
      </w:r>
      <w:r w:rsidRPr="00B07C8F">
        <w:t>практики.</w:t>
      </w:r>
      <w:r w:rsidRPr="00B07C8F">
        <w:rPr>
          <w:spacing w:val="1"/>
        </w:rPr>
        <w:t xml:space="preserve"> </w:t>
      </w:r>
    </w:p>
    <w:p w14:paraId="3CAA5F78" w14:textId="2D61A1D9" w:rsidR="006C33E9" w:rsidRPr="00B07C8F" w:rsidRDefault="006C33E9" w:rsidP="006C33E9">
      <w:pPr>
        <w:ind w:firstLine="708"/>
      </w:pPr>
      <w:r w:rsidRPr="00B07C8F">
        <w:t>Оценивание</w:t>
      </w:r>
      <w:r w:rsidRPr="00B07C8F">
        <w:rPr>
          <w:spacing w:val="-5"/>
        </w:rPr>
        <w:t xml:space="preserve"> </w:t>
      </w:r>
      <w:r w:rsidRPr="00B07C8F">
        <w:t>практики</w:t>
      </w:r>
      <w:r w:rsidRPr="00B07C8F">
        <w:rPr>
          <w:spacing w:val="-4"/>
        </w:rPr>
        <w:t xml:space="preserve"> </w:t>
      </w:r>
      <w:r w:rsidRPr="00B07C8F">
        <w:t>осуществляется</w:t>
      </w:r>
      <w:r w:rsidRPr="00B07C8F">
        <w:rPr>
          <w:spacing w:val="-2"/>
        </w:rPr>
        <w:t xml:space="preserve"> </w:t>
      </w:r>
      <w:r w:rsidRPr="00B07C8F">
        <w:t>в</w:t>
      </w:r>
      <w:r w:rsidRPr="00B07C8F">
        <w:rPr>
          <w:spacing w:val="-5"/>
        </w:rPr>
        <w:t xml:space="preserve"> </w:t>
      </w:r>
      <w:r w:rsidRPr="00B07C8F">
        <w:t>ходе:</w:t>
      </w:r>
    </w:p>
    <w:p w14:paraId="6F1D57E8" w14:textId="0FC6765F" w:rsidR="006C33E9" w:rsidRPr="00B07C8F" w:rsidRDefault="008C7EA1" w:rsidP="00F31E03">
      <w:pPr>
        <w:pStyle w:val="a3"/>
        <w:numPr>
          <w:ilvl w:val="0"/>
          <w:numId w:val="6"/>
        </w:numPr>
        <w:ind w:left="414" w:hanging="357"/>
      </w:pPr>
      <w:r w:rsidRPr="00B07C8F">
        <w:t>текущего контроля успеваемости, который проводится ответственным работником</w:t>
      </w:r>
      <w:r w:rsidRPr="00B07C8F">
        <w:rPr>
          <w:spacing w:val="1"/>
        </w:rPr>
        <w:t xml:space="preserve"> </w:t>
      </w:r>
      <w:r w:rsidRPr="00B07C8F">
        <w:t>за</w:t>
      </w:r>
      <w:r w:rsidRPr="00B07C8F">
        <w:rPr>
          <w:spacing w:val="-9"/>
        </w:rPr>
        <w:t xml:space="preserve"> </w:t>
      </w:r>
      <w:r w:rsidRPr="00B07C8F">
        <w:t>проведение</w:t>
      </w:r>
      <w:r w:rsidRPr="00B07C8F">
        <w:rPr>
          <w:spacing w:val="-8"/>
        </w:rPr>
        <w:t xml:space="preserve"> </w:t>
      </w:r>
      <w:r w:rsidRPr="00B07C8F">
        <w:t>практической</w:t>
      </w:r>
      <w:r w:rsidRPr="00B07C8F">
        <w:rPr>
          <w:spacing w:val="-6"/>
        </w:rPr>
        <w:t xml:space="preserve"> </w:t>
      </w:r>
      <w:r w:rsidRPr="00B07C8F">
        <w:t>подготовки</w:t>
      </w:r>
      <w:r w:rsidRPr="00B07C8F">
        <w:rPr>
          <w:spacing w:val="-4"/>
        </w:rPr>
        <w:t xml:space="preserve"> </w:t>
      </w:r>
      <w:r w:rsidRPr="00B07C8F">
        <w:t>по</w:t>
      </w:r>
      <w:r w:rsidRPr="00B07C8F">
        <w:rPr>
          <w:spacing w:val="-10"/>
        </w:rPr>
        <w:t xml:space="preserve"> </w:t>
      </w:r>
      <w:r w:rsidRPr="00B07C8F">
        <w:t>итогам</w:t>
      </w:r>
      <w:r w:rsidRPr="00B07C8F">
        <w:rPr>
          <w:spacing w:val="-8"/>
        </w:rPr>
        <w:t xml:space="preserve"> </w:t>
      </w:r>
      <w:r w:rsidRPr="00B07C8F">
        <w:t>выполнения</w:t>
      </w:r>
      <w:r w:rsidRPr="00B07C8F">
        <w:rPr>
          <w:spacing w:val="-5"/>
        </w:rPr>
        <w:t xml:space="preserve"> </w:t>
      </w:r>
      <w:r w:rsidRPr="00B07C8F">
        <w:t>отдельных</w:t>
      </w:r>
      <w:r w:rsidRPr="00B07C8F">
        <w:rPr>
          <w:spacing w:val="-7"/>
        </w:rPr>
        <w:t xml:space="preserve"> </w:t>
      </w:r>
      <w:r w:rsidRPr="00B07C8F">
        <w:t>видов</w:t>
      </w:r>
      <w:r w:rsidRPr="00B07C8F">
        <w:rPr>
          <w:spacing w:val="-7"/>
        </w:rPr>
        <w:t xml:space="preserve"> </w:t>
      </w:r>
      <w:r w:rsidRPr="00B07C8F">
        <w:t>работ</w:t>
      </w:r>
      <w:r w:rsidRPr="00B07C8F">
        <w:rPr>
          <w:spacing w:val="-7"/>
        </w:rPr>
        <w:t xml:space="preserve"> </w:t>
      </w:r>
      <w:r w:rsidRPr="00B07C8F">
        <w:t>или</w:t>
      </w:r>
      <w:r w:rsidRPr="00B07C8F">
        <w:rPr>
          <w:spacing w:val="-58"/>
        </w:rPr>
        <w:t xml:space="preserve"> </w:t>
      </w:r>
      <w:r w:rsidRPr="00B07C8F">
        <w:t>разделов в целом, в виде разбора клинических ситуаций и оценки практических навыков,</w:t>
      </w:r>
      <w:r w:rsidRPr="00B07C8F">
        <w:rPr>
          <w:spacing w:val="1"/>
        </w:rPr>
        <w:t xml:space="preserve"> </w:t>
      </w:r>
      <w:r w:rsidRPr="00B07C8F">
        <w:t>выполненных в рамках решения конкретной профессиональной задачи, о чем делается</w:t>
      </w:r>
      <w:r w:rsidRPr="00B07C8F">
        <w:rPr>
          <w:spacing w:val="1"/>
        </w:rPr>
        <w:t xml:space="preserve"> </w:t>
      </w:r>
      <w:r w:rsidRPr="00B07C8F">
        <w:t>соответствующая</w:t>
      </w:r>
      <w:r w:rsidRPr="00B07C8F">
        <w:rPr>
          <w:spacing w:val="-1"/>
        </w:rPr>
        <w:t xml:space="preserve"> </w:t>
      </w:r>
      <w:r w:rsidRPr="00B07C8F">
        <w:t>отметка</w:t>
      </w:r>
      <w:r w:rsidRPr="00B07C8F">
        <w:rPr>
          <w:spacing w:val="-1"/>
        </w:rPr>
        <w:t xml:space="preserve"> </w:t>
      </w:r>
      <w:r w:rsidRPr="00B07C8F">
        <w:t>в</w:t>
      </w:r>
      <w:r w:rsidRPr="00B07C8F">
        <w:rPr>
          <w:spacing w:val="1"/>
        </w:rPr>
        <w:t xml:space="preserve"> </w:t>
      </w:r>
      <w:r w:rsidRPr="00B07C8F">
        <w:t>дневнике</w:t>
      </w:r>
      <w:r w:rsidRPr="00B07C8F">
        <w:rPr>
          <w:spacing w:val="-1"/>
        </w:rPr>
        <w:t xml:space="preserve"> </w:t>
      </w:r>
      <w:r w:rsidRPr="00B07C8F">
        <w:t>практики</w:t>
      </w:r>
      <w:r w:rsidR="006C33E9" w:rsidRPr="00B07C8F">
        <w:t>;</w:t>
      </w:r>
    </w:p>
    <w:p w14:paraId="53C24CE7" w14:textId="35DF702E" w:rsidR="006C33E9" w:rsidRPr="00B07C8F" w:rsidRDefault="006C33E9" w:rsidP="00F31E03">
      <w:pPr>
        <w:pStyle w:val="a3"/>
        <w:numPr>
          <w:ilvl w:val="0"/>
          <w:numId w:val="6"/>
        </w:numPr>
        <w:ind w:left="414" w:hanging="357"/>
      </w:pPr>
      <w:r w:rsidRPr="00B07C8F">
        <w:t>промежуточной</w:t>
      </w:r>
      <w:r w:rsidRPr="00B07C8F">
        <w:rPr>
          <w:spacing w:val="1"/>
        </w:rPr>
        <w:t xml:space="preserve"> </w:t>
      </w:r>
      <w:r w:rsidRPr="00B07C8F">
        <w:t>аттестации,</w:t>
      </w:r>
      <w:r w:rsidRPr="00B07C8F">
        <w:rPr>
          <w:spacing w:val="1"/>
        </w:rPr>
        <w:t xml:space="preserve"> </w:t>
      </w:r>
      <w:r w:rsidRPr="00B07C8F">
        <w:t>которая</w:t>
      </w:r>
      <w:r w:rsidRPr="00B07C8F">
        <w:rPr>
          <w:spacing w:val="1"/>
        </w:rPr>
        <w:t xml:space="preserve"> </w:t>
      </w:r>
      <w:r w:rsidRPr="00B07C8F">
        <w:t>проводится</w:t>
      </w:r>
      <w:r w:rsidRPr="00B07C8F">
        <w:rPr>
          <w:spacing w:val="1"/>
        </w:rPr>
        <w:t xml:space="preserve"> </w:t>
      </w:r>
      <w:r w:rsidRPr="00B07C8F">
        <w:t>руководителем</w:t>
      </w:r>
      <w:r w:rsidRPr="00B07C8F">
        <w:rPr>
          <w:spacing w:val="1"/>
        </w:rPr>
        <w:t xml:space="preserve"> </w:t>
      </w:r>
      <w:r w:rsidRPr="00B07C8F">
        <w:t>практической</w:t>
      </w:r>
      <w:r w:rsidRPr="00B07C8F">
        <w:rPr>
          <w:spacing w:val="-57"/>
        </w:rPr>
        <w:t xml:space="preserve"> </w:t>
      </w:r>
      <w:r w:rsidRPr="00B07C8F">
        <w:t>подготовки</w:t>
      </w:r>
      <w:r w:rsidRPr="00B07C8F">
        <w:rPr>
          <w:spacing w:val="-7"/>
        </w:rPr>
        <w:t xml:space="preserve"> </w:t>
      </w:r>
      <w:r w:rsidRPr="00B07C8F">
        <w:t>от</w:t>
      </w:r>
      <w:r w:rsidRPr="00B07C8F">
        <w:rPr>
          <w:spacing w:val="-5"/>
        </w:rPr>
        <w:t xml:space="preserve"> </w:t>
      </w:r>
      <w:r w:rsidRPr="00B07C8F">
        <w:t>Института</w:t>
      </w:r>
      <w:r w:rsidRPr="00B07C8F">
        <w:rPr>
          <w:spacing w:val="-7"/>
        </w:rPr>
        <w:t xml:space="preserve"> </w:t>
      </w:r>
      <w:r w:rsidRPr="00B07C8F">
        <w:t>в</w:t>
      </w:r>
      <w:r w:rsidRPr="00B07C8F">
        <w:rPr>
          <w:spacing w:val="-8"/>
        </w:rPr>
        <w:t xml:space="preserve"> </w:t>
      </w:r>
      <w:r w:rsidRPr="00B07C8F">
        <w:t>период,</w:t>
      </w:r>
      <w:r w:rsidRPr="00B07C8F">
        <w:rPr>
          <w:spacing w:val="-7"/>
        </w:rPr>
        <w:t xml:space="preserve"> </w:t>
      </w:r>
      <w:r w:rsidRPr="00B07C8F">
        <w:t>предусмотренный</w:t>
      </w:r>
      <w:r w:rsidRPr="00B07C8F">
        <w:rPr>
          <w:spacing w:val="-7"/>
        </w:rPr>
        <w:t xml:space="preserve"> </w:t>
      </w:r>
      <w:r w:rsidRPr="00B07C8F">
        <w:t>календарным</w:t>
      </w:r>
      <w:r w:rsidRPr="00B07C8F">
        <w:rPr>
          <w:spacing w:val="-6"/>
        </w:rPr>
        <w:t xml:space="preserve"> </w:t>
      </w:r>
      <w:r w:rsidRPr="00B07C8F">
        <w:t>учебным</w:t>
      </w:r>
      <w:r w:rsidRPr="00B07C8F">
        <w:rPr>
          <w:spacing w:val="-7"/>
        </w:rPr>
        <w:t xml:space="preserve"> </w:t>
      </w:r>
      <w:r w:rsidRPr="00B07C8F">
        <w:t>графиком.</w:t>
      </w:r>
    </w:p>
    <w:p w14:paraId="600D09DD" w14:textId="77777777" w:rsidR="006C33E9" w:rsidRPr="00B07C8F" w:rsidRDefault="006C33E9" w:rsidP="006C33E9">
      <w:pPr>
        <w:ind w:firstLine="708"/>
      </w:pPr>
      <w:r w:rsidRPr="00B07C8F">
        <w:t>Промежуточная</w:t>
      </w:r>
      <w:r w:rsidRPr="00B07C8F">
        <w:rPr>
          <w:spacing w:val="22"/>
        </w:rPr>
        <w:t xml:space="preserve"> </w:t>
      </w:r>
      <w:r w:rsidRPr="00B07C8F">
        <w:t>аттестация</w:t>
      </w:r>
      <w:r w:rsidRPr="00B07C8F">
        <w:rPr>
          <w:spacing w:val="23"/>
        </w:rPr>
        <w:t xml:space="preserve"> </w:t>
      </w:r>
      <w:r w:rsidRPr="00B07C8F">
        <w:t>проводится</w:t>
      </w:r>
      <w:r w:rsidRPr="00B07C8F">
        <w:rPr>
          <w:spacing w:val="20"/>
        </w:rPr>
        <w:t xml:space="preserve"> </w:t>
      </w:r>
      <w:r w:rsidRPr="00B07C8F">
        <w:t>в</w:t>
      </w:r>
      <w:r w:rsidRPr="00B07C8F">
        <w:rPr>
          <w:spacing w:val="19"/>
        </w:rPr>
        <w:t xml:space="preserve"> </w:t>
      </w:r>
      <w:r w:rsidRPr="00B07C8F">
        <w:t>форме</w:t>
      </w:r>
      <w:r w:rsidRPr="00B07C8F">
        <w:rPr>
          <w:spacing w:val="21"/>
        </w:rPr>
        <w:t xml:space="preserve"> </w:t>
      </w:r>
      <w:r w:rsidRPr="00B07C8F">
        <w:t>защиты</w:t>
      </w:r>
      <w:r w:rsidRPr="00B07C8F">
        <w:rPr>
          <w:spacing w:val="20"/>
        </w:rPr>
        <w:t xml:space="preserve"> </w:t>
      </w:r>
      <w:r w:rsidRPr="00B07C8F">
        <w:t>отчета</w:t>
      </w:r>
      <w:r w:rsidRPr="00B07C8F">
        <w:rPr>
          <w:spacing w:val="22"/>
        </w:rPr>
        <w:t xml:space="preserve"> </w:t>
      </w:r>
      <w:r w:rsidRPr="00B07C8F">
        <w:t>о</w:t>
      </w:r>
      <w:r w:rsidRPr="00B07C8F">
        <w:rPr>
          <w:spacing w:val="20"/>
        </w:rPr>
        <w:t xml:space="preserve"> </w:t>
      </w:r>
      <w:r w:rsidRPr="00B07C8F">
        <w:t>прохождении</w:t>
      </w:r>
      <w:r w:rsidRPr="00B07C8F">
        <w:rPr>
          <w:spacing w:val="-57"/>
        </w:rPr>
        <w:t xml:space="preserve"> </w:t>
      </w:r>
      <w:r w:rsidRPr="00B07C8F">
        <w:t>практики.</w:t>
      </w:r>
      <w:r w:rsidRPr="00B07C8F">
        <w:rPr>
          <w:spacing w:val="-2"/>
        </w:rPr>
        <w:t xml:space="preserve"> </w:t>
      </w:r>
      <w:r w:rsidRPr="00B07C8F">
        <w:t>При</w:t>
      </w:r>
      <w:r w:rsidRPr="00B07C8F">
        <w:rPr>
          <w:spacing w:val="-1"/>
        </w:rPr>
        <w:t xml:space="preserve"> </w:t>
      </w:r>
      <w:r w:rsidRPr="00B07C8F">
        <w:t>выставлении</w:t>
      </w:r>
      <w:r w:rsidRPr="00B07C8F">
        <w:rPr>
          <w:spacing w:val="-1"/>
        </w:rPr>
        <w:t xml:space="preserve"> </w:t>
      </w:r>
      <w:r w:rsidRPr="00B07C8F">
        <w:t>оценки</w:t>
      </w:r>
      <w:r w:rsidRPr="00B07C8F">
        <w:rPr>
          <w:spacing w:val="2"/>
        </w:rPr>
        <w:t xml:space="preserve"> </w:t>
      </w:r>
      <w:r w:rsidRPr="00B07C8F">
        <w:t>учитываются характеристика</w:t>
      </w:r>
      <w:r w:rsidRPr="00B07C8F">
        <w:rPr>
          <w:spacing w:val="-2"/>
        </w:rPr>
        <w:t xml:space="preserve"> </w:t>
      </w:r>
      <w:r w:rsidRPr="00B07C8F">
        <w:t>на</w:t>
      </w:r>
      <w:r w:rsidRPr="00B07C8F">
        <w:rPr>
          <w:spacing w:val="-2"/>
        </w:rPr>
        <w:t xml:space="preserve"> </w:t>
      </w:r>
      <w:r w:rsidRPr="00B07C8F">
        <w:t>обучающегося.</w:t>
      </w:r>
    </w:p>
    <w:p w14:paraId="6F405C38" w14:textId="77777777" w:rsidR="006C33E9" w:rsidRPr="00B07C8F" w:rsidRDefault="006C33E9" w:rsidP="006C33E9">
      <w:pPr>
        <w:ind w:left="708"/>
      </w:pPr>
      <w:r w:rsidRPr="00B07C8F">
        <w:t>Форма</w:t>
      </w:r>
      <w:r w:rsidRPr="00B07C8F">
        <w:rPr>
          <w:spacing w:val="-5"/>
        </w:rPr>
        <w:t xml:space="preserve"> </w:t>
      </w:r>
      <w:r w:rsidRPr="00B07C8F">
        <w:t>промежуточной</w:t>
      </w:r>
      <w:r w:rsidRPr="00B07C8F">
        <w:rPr>
          <w:spacing w:val="-2"/>
        </w:rPr>
        <w:t xml:space="preserve"> </w:t>
      </w:r>
      <w:r w:rsidRPr="00B07C8F">
        <w:t>аттестации</w:t>
      </w:r>
      <w:r w:rsidRPr="00B07C8F">
        <w:rPr>
          <w:spacing w:val="1"/>
        </w:rPr>
        <w:t xml:space="preserve"> </w:t>
      </w:r>
      <w:r w:rsidRPr="00B07C8F">
        <w:t>установлена</w:t>
      </w:r>
      <w:r w:rsidRPr="00B07C8F">
        <w:rPr>
          <w:spacing w:val="1"/>
        </w:rPr>
        <w:t xml:space="preserve"> </w:t>
      </w:r>
      <w:r w:rsidRPr="00B07C8F">
        <w:t>учебным</w:t>
      </w:r>
      <w:r w:rsidRPr="00B07C8F">
        <w:rPr>
          <w:spacing w:val="-5"/>
        </w:rPr>
        <w:t xml:space="preserve"> </w:t>
      </w:r>
      <w:r w:rsidRPr="00B07C8F">
        <w:t>планом.</w:t>
      </w:r>
    </w:p>
    <w:p w14:paraId="131EB0A1" w14:textId="57DF76CA" w:rsidR="006C33E9" w:rsidRPr="00B07C8F" w:rsidRDefault="006C33E9" w:rsidP="006C33E9">
      <w:pPr>
        <w:ind w:firstLine="708"/>
      </w:pPr>
    </w:p>
    <w:p w14:paraId="47F38F84" w14:textId="0A953343" w:rsidR="003C3814" w:rsidRPr="00B07C8F" w:rsidRDefault="00E96C73" w:rsidP="00DB71BB">
      <w:pPr>
        <w:pStyle w:val="1"/>
      </w:pPr>
      <w:bookmarkStart w:id="14" w:name="_Toc151562654"/>
      <w:r w:rsidRPr="00B07C8F">
        <w:t>4</w:t>
      </w:r>
      <w:r w:rsidR="00AE5B75" w:rsidRPr="00B07C8F">
        <w:t>. ОЦЕНОЧНЫЕ СРЕДСТВА ДЛЯ ПРОВЕДЕНИЯ ТЕКУЩЕГО КОНТРОЛЯ УСПЕВАЕМОСТИ И ПРОМЕЖУТОЧНОЙ АТТЕСТАЦИИ ОБУЧАЮЩИХСЯ</w:t>
      </w:r>
      <w:r w:rsidRPr="00B07C8F">
        <w:t xml:space="preserve"> ПО ПРАКТИКЕ</w:t>
      </w:r>
      <w:bookmarkEnd w:id="14"/>
    </w:p>
    <w:p w14:paraId="760E7339" w14:textId="761B57E8" w:rsidR="00B541C8" w:rsidRPr="00B07C8F" w:rsidRDefault="00B541C8" w:rsidP="00B541C8">
      <w:pPr>
        <w:ind w:firstLine="708"/>
      </w:pPr>
      <w:r w:rsidRPr="00B07C8F">
        <w:t>Примерные</w:t>
      </w:r>
      <w:r w:rsidRPr="00B07C8F">
        <w:rPr>
          <w:spacing w:val="1"/>
        </w:rPr>
        <w:t xml:space="preserve"> </w:t>
      </w:r>
      <w:r w:rsidRPr="00B07C8F">
        <w:t>оценочные</w:t>
      </w:r>
      <w:r w:rsidRPr="00B07C8F">
        <w:rPr>
          <w:spacing w:val="1"/>
        </w:rPr>
        <w:t xml:space="preserve"> </w:t>
      </w:r>
      <w:r w:rsidRPr="00B07C8F">
        <w:t>средства,</w:t>
      </w:r>
      <w:r w:rsidRPr="00B07C8F">
        <w:rPr>
          <w:spacing w:val="1"/>
        </w:rPr>
        <w:t xml:space="preserve"> </w:t>
      </w:r>
      <w:r w:rsidRPr="00B07C8F">
        <w:t>включая</w:t>
      </w:r>
      <w:r w:rsidRPr="00B07C8F">
        <w:rPr>
          <w:spacing w:val="1"/>
        </w:rPr>
        <w:t xml:space="preserve"> </w:t>
      </w:r>
      <w:r w:rsidRPr="00B07C8F">
        <w:t>оценочные</w:t>
      </w:r>
      <w:r w:rsidRPr="00B07C8F">
        <w:rPr>
          <w:spacing w:val="1"/>
        </w:rPr>
        <w:t xml:space="preserve"> </w:t>
      </w:r>
      <w:r w:rsidRPr="00B07C8F">
        <w:t>задания</w:t>
      </w:r>
      <w:r w:rsidRPr="00B07C8F">
        <w:rPr>
          <w:spacing w:val="1"/>
        </w:rPr>
        <w:t xml:space="preserve"> </w:t>
      </w:r>
      <w:r w:rsidRPr="00B07C8F">
        <w:t>для</w:t>
      </w:r>
      <w:r w:rsidRPr="00B07C8F">
        <w:rPr>
          <w:spacing w:val="1"/>
        </w:rPr>
        <w:t xml:space="preserve"> </w:t>
      </w:r>
      <w:r w:rsidRPr="00B07C8F">
        <w:t>проведения</w:t>
      </w:r>
      <w:r w:rsidRPr="00B07C8F">
        <w:rPr>
          <w:spacing w:val="1"/>
        </w:rPr>
        <w:t xml:space="preserve"> </w:t>
      </w:r>
      <w:r w:rsidRPr="00B07C8F">
        <w:t>текущего</w:t>
      </w:r>
      <w:r w:rsidRPr="00B07C8F">
        <w:rPr>
          <w:spacing w:val="1"/>
        </w:rPr>
        <w:t xml:space="preserve"> </w:t>
      </w:r>
      <w:r w:rsidRPr="00B07C8F">
        <w:t>контроля</w:t>
      </w:r>
      <w:r w:rsidRPr="00B07C8F">
        <w:rPr>
          <w:spacing w:val="1"/>
        </w:rPr>
        <w:t xml:space="preserve"> </w:t>
      </w:r>
      <w:r w:rsidRPr="00B07C8F">
        <w:t>успеваемости</w:t>
      </w:r>
      <w:r w:rsidRPr="00B07C8F">
        <w:rPr>
          <w:spacing w:val="1"/>
        </w:rPr>
        <w:t xml:space="preserve"> </w:t>
      </w:r>
      <w:r w:rsidRPr="00B07C8F">
        <w:t>и</w:t>
      </w:r>
      <w:r w:rsidRPr="00B07C8F">
        <w:rPr>
          <w:spacing w:val="1"/>
        </w:rPr>
        <w:t xml:space="preserve"> </w:t>
      </w:r>
      <w:r w:rsidRPr="00B07C8F">
        <w:t>промежуточной</w:t>
      </w:r>
      <w:r w:rsidRPr="00B07C8F">
        <w:rPr>
          <w:spacing w:val="1"/>
        </w:rPr>
        <w:t xml:space="preserve"> </w:t>
      </w:r>
      <w:r w:rsidRPr="00B07C8F">
        <w:t>аттестации</w:t>
      </w:r>
      <w:r w:rsidRPr="00B07C8F">
        <w:rPr>
          <w:spacing w:val="1"/>
        </w:rPr>
        <w:t xml:space="preserve"> </w:t>
      </w:r>
      <w:r w:rsidRPr="00B07C8F">
        <w:t>обучающихся</w:t>
      </w:r>
      <w:r w:rsidRPr="00B07C8F">
        <w:rPr>
          <w:spacing w:val="1"/>
        </w:rPr>
        <w:t xml:space="preserve"> </w:t>
      </w:r>
      <w:r w:rsidRPr="00B07C8F">
        <w:t>по</w:t>
      </w:r>
      <w:r w:rsidRPr="00B07C8F">
        <w:rPr>
          <w:spacing w:val="1"/>
        </w:rPr>
        <w:t xml:space="preserve"> </w:t>
      </w:r>
      <w:r w:rsidR="00E96C73" w:rsidRPr="00B07C8F">
        <w:t>практике</w:t>
      </w:r>
      <w:r w:rsidRPr="00B07C8F">
        <w:rPr>
          <w:spacing w:val="1"/>
        </w:rPr>
        <w:t xml:space="preserve"> </w:t>
      </w:r>
      <w:r w:rsidRPr="00B07C8F">
        <w:t>представлены</w:t>
      </w:r>
      <w:r w:rsidRPr="00B07C8F">
        <w:rPr>
          <w:spacing w:val="1"/>
        </w:rPr>
        <w:t xml:space="preserve"> </w:t>
      </w:r>
      <w:r w:rsidRPr="00B07C8F">
        <w:t>в</w:t>
      </w:r>
      <w:r w:rsidRPr="00B07C8F">
        <w:rPr>
          <w:spacing w:val="1"/>
        </w:rPr>
        <w:t xml:space="preserve"> </w:t>
      </w:r>
      <w:r w:rsidRPr="00B07C8F">
        <w:t>Приложении</w:t>
      </w:r>
      <w:r w:rsidRPr="00B07C8F">
        <w:rPr>
          <w:spacing w:val="1"/>
        </w:rPr>
        <w:t xml:space="preserve"> </w:t>
      </w:r>
      <w:r w:rsidRPr="00B07C8F">
        <w:t>1</w:t>
      </w:r>
      <w:r w:rsidRPr="00B07C8F">
        <w:rPr>
          <w:spacing w:val="1"/>
        </w:rPr>
        <w:t xml:space="preserve"> </w:t>
      </w:r>
      <w:r w:rsidRPr="00B07C8F">
        <w:t>Оценочные</w:t>
      </w:r>
      <w:r w:rsidRPr="00B07C8F">
        <w:rPr>
          <w:spacing w:val="1"/>
        </w:rPr>
        <w:t xml:space="preserve"> </w:t>
      </w:r>
      <w:r w:rsidRPr="00B07C8F">
        <w:t>средства</w:t>
      </w:r>
      <w:r w:rsidRPr="00B07C8F">
        <w:rPr>
          <w:spacing w:val="61"/>
        </w:rPr>
        <w:t xml:space="preserve"> </w:t>
      </w:r>
      <w:r w:rsidRPr="00B07C8F">
        <w:t>по</w:t>
      </w:r>
      <w:r w:rsidRPr="00B07C8F">
        <w:rPr>
          <w:spacing w:val="1"/>
        </w:rPr>
        <w:t xml:space="preserve"> </w:t>
      </w:r>
      <w:r w:rsidR="00E96C73" w:rsidRPr="00B07C8F">
        <w:t>практике</w:t>
      </w:r>
      <w:r w:rsidRPr="00B07C8F">
        <w:t>.</w:t>
      </w:r>
    </w:p>
    <w:p w14:paraId="4430007B" w14:textId="77777777" w:rsidR="003C3814" w:rsidRPr="00B07C8F" w:rsidRDefault="003C3814" w:rsidP="00071647"/>
    <w:p w14:paraId="65D5838F" w14:textId="508EBAD1" w:rsidR="003C3814" w:rsidRPr="00B07C8F" w:rsidRDefault="00DB71BB" w:rsidP="00DB71BB">
      <w:pPr>
        <w:pStyle w:val="1"/>
      </w:pPr>
      <w:bookmarkStart w:id="15" w:name="_Toc151562655"/>
      <w:r w:rsidRPr="00B07C8F">
        <w:t>5</w:t>
      </w:r>
      <w:r w:rsidR="00AE5B75" w:rsidRPr="00B07C8F">
        <w:t xml:space="preserve">. УЧЕБНО-МЕТОДИЧЕСКОЕ И ИНФОРМАЦИОННОЕ ОБЕСПЕЧЕНИЕ </w:t>
      </w:r>
      <w:r w:rsidRPr="00B07C8F">
        <w:t>ПРАКТИКА</w:t>
      </w:r>
      <w:bookmarkEnd w:id="15"/>
    </w:p>
    <w:p w14:paraId="3197DC85" w14:textId="77777777" w:rsidR="00A83A6C" w:rsidRPr="00B07C8F" w:rsidRDefault="00A83A6C" w:rsidP="00A83A6C">
      <w:pPr>
        <w:ind w:firstLine="708"/>
        <w:rPr>
          <w:rFonts w:cs="Times New Roman"/>
          <w:b/>
          <w:bCs/>
          <w:szCs w:val="28"/>
        </w:rPr>
      </w:pPr>
      <w:r w:rsidRPr="00B07C8F">
        <w:rPr>
          <w:rFonts w:cs="Times New Roman"/>
          <w:b/>
          <w:bCs/>
          <w:szCs w:val="28"/>
        </w:rPr>
        <w:t>Основная литература:</w:t>
      </w:r>
    </w:p>
    <w:p w14:paraId="29F3B91A" w14:textId="77777777" w:rsidR="00A83A6C" w:rsidRPr="00B07C8F" w:rsidRDefault="00A83A6C" w:rsidP="00F31E03">
      <w:pPr>
        <w:pStyle w:val="a3"/>
        <w:numPr>
          <w:ilvl w:val="0"/>
          <w:numId w:val="8"/>
        </w:numPr>
        <w:rPr>
          <w:rFonts w:cs="Times New Roman"/>
          <w:szCs w:val="28"/>
        </w:rPr>
      </w:pPr>
      <w:bookmarkStart w:id="16" w:name="_Hlk173327212"/>
      <w:r w:rsidRPr="00B07C8F">
        <w:rPr>
          <w:rFonts w:cs="Times New Roman"/>
          <w:szCs w:val="28"/>
          <w:shd w:val="clear" w:color="auto" w:fill="FFFFFF"/>
        </w:rPr>
        <w:t xml:space="preserve">Чеботарев, В. В. Дерматовенерология : учебник / В. В. Чеботарев, М. С. Асхаков. - 2-е изд. , перераб. и доп. - Москва : ГЭОТАР-Медиа, 2020. - 688 с. - ISBN 978-5-9704-5596-8. - Текст : электронный // ЭБС "Консультант студента" : [сайт]. - URL : </w:t>
      </w:r>
      <w:hyperlink r:id="rId10" w:history="1">
        <w:r w:rsidRPr="00B07C8F">
          <w:rPr>
            <w:rStyle w:val="af5"/>
            <w:rFonts w:cs="Times New Roman"/>
            <w:color w:val="auto"/>
            <w:szCs w:val="28"/>
            <w:u w:val="none"/>
            <w:shd w:val="clear" w:color="auto" w:fill="FFFFFF"/>
          </w:rPr>
          <w:t>https://www.studentlibrary.ru/book/ISBN9785970455968.html</w:t>
        </w:r>
      </w:hyperlink>
    </w:p>
    <w:p w14:paraId="0610EBAC" w14:textId="77777777" w:rsidR="00A83A6C" w:rsidRPr="00B07C8F" w:rsidRDefault="00A83A6C" w:rsidP="00F31E03">
      <w:pPr>
        <w:pStyle w:val="a3"/>
        <w:numPr>
          <w:ilvl w:val="0"/>
          <w:numId w:val="8"/>
        </w:numPr>
        <w:rPr>
          <w:rFonts w:cs="Times New Roman"/>
          <w:szCs w:val="28"/>
        </w:rPr>
      </w:pPr>
      <w:r w:rsidRPr="00B07C8F">
        <w:rPr>
          <w:rFonts w:cs="Times New Roman"/>
          <w:szCs w:val="28"/>
          <w:shd w:val="clear" w:color="auto" w:fill="FFFFFF"/>
        </w:rPr>
        <w:lastRenderedPageBreak/>
        <w:t xml:space="preserve">Чеботарев, В. В. Дерматовенерология : учебник / Чеботарев В. В. и др. - Москва : ГЭОТАР-Медиа, 2020. - 304 с. - ISBN 978-5-9704-5291-2. - Текст : электронный // ЭБС "Консультант студента" : [сайт]. - URL : </w:t>
      </w:r>
      <w:hyperlink r:id="rId11" w:history="1">
        <w:r w:rsidRPr="00B07C8F">
          <w:rPr>
            <w:rStyle w:val="af5"/>
            <w:rFonts w:cs="Times New Roman"/>
            <w:color w:val="auto"/>
            <w:szCs w:val="28"/>
            <w:u w:val="none"/>
            <w:shd w:val="clear" w:color="auto" w:fill="FFFFFF"/>
          </w:rPr>
          <w:t>https://www.studentlibrary.ru/book/ISBN9785970452912.html</w:t>
        </w:r>
      </w:hyperlink>
    </w:p>
    <w:p w14:paraId="522DD510" w14:textId="77777777" w:rsidR="00A83A6C" w:rsidRPr="00B07C8F" w:rsidRDefault="00A83A6C" w:rsidP="00F31E03">
      <w:pPr>
        <w:pStyle w:val="a3"/>
        <w:numPr>
          <w:ilvl w:val="0"/>
          <w:numId w:val="8"/>
        </w:numPr>
        <w:rPr>
          <w:rFonts w:cs="Times New Roman"/>
          <w:szCs w:val="28"/>
        </w:rPr>
      </w:pPr>
      <w:r w:rsidRPr="00B07C8F">
        <w:rPr>
          <w:rFonts w:cs="Times New Roman"/>
          <w:szCs w:val="28"/>
          <w:shd w:val="clear" w:color="auto" w:fill="FFFFFF"/>
        </w:rPr>
        <w:t xml:space="preserve">Платонова, А. Н. Дерматовенерология. Атлас / А. Н. Платонова, А. Л. Бакулев, С. Р. Утц - Москва : ГЭОТАР-Медиа, 2017. - 136 с. - ISBN 978-5-9704-4085-8. - Текст : электронный // ЭБС "Консультант студента" : [сайт]. - URL : </w:t>
      </w:r>
      <w:r w:rsidRPr="00B07C8F">
        <w:rPr>
          <w:rFonts w:cs="Times New Roman"/>
          <w:sz w:val="24"/>
          <w:szCs w:val="24"/>
          <w:shd w:val="clear" w:color="auto" w:fill="FFFFFF"/>
        </w:rPr>
        <w:t>https://www.studentlibrary.ru/book/ISBN9785970440858.html</w:t>
      </w:r>
    </w:p>
    <w:bookmarkEnd w:id="16"/>
    <w:p w14:paraId="4353ADC4" w14:textId="77777777" w:rsidR="00A83A6C" w:rsidRPr="00B07C8F" w:rsidRDefault="00A83A6C" w:rsidP="00F31E03">
      <w:pPr>
        <w:pStyle w:val="a3"/>
        <w:numPr>
          <w:ilvl w:val="0"/>
          <w:numId w:val="8"/>
        </w:numPr>
        <w:rPr>
          <w:rFonts w:cs="Times New Roman"/>
          <w:szCs w:val="28"/>
        </w:rPr>
      </w:pPr>
      <w:r w:rsidRPr="00B07C8F">
        <w:rPr>
          <w:rFonts w:cs="Times New Roman"/>
          <w:szCs w:val="28"/>
          <w:shd w:val="clear" w:color="auto" w:fill="FFFFFF"/>
        </w:rPr>
        <w:t xml:space="preserve">Асхаков, М. С. Дерматовенерология. Разноуровневые задания для формирования клинического мышления : учебное пособие / М. С. Асхаков. - Москва : ГЭОТАР-Медиа, 2021. - 160 с. - 160 с. - ISBN 978-5-9704-5980-5. - Текст : электронный // ЭБС "Консультант студента" : [сайт]. - URL : </w:t>
      </w:r>
      <w:hyperlink r:id="rId12" w:history="1">
        <w:r w:rsidRPr="00B07C8F">
          <w:rPr>
            <w:rStyle w:val="af5"/>
            <w:rFonts w:cs="Times New Roman"/>
            <w:color w:val="auto"/>
            <w:sz w:val="24"/>
            <w:szCs w:val="24"/>
            <w:u w:val="none"/>
            <w:shd w:val="clear" w:color="auto" w:fill="FFFFFF"/>
          </w:rPr>
          <w:t>https://www.studentlibrary.ru/book/ISBN9785970459805.html</w:t>
        </w:r>
      </w:hyperlink>
    </w:p>
    <w:p w14:paraId="7C3E01B4" w14:textId="77777777" w:rsidR="00A83A6C" w:rsidRPr="00B07C8F" w:rsidRDefault="00A83A6C" w:rsidP="00A83A6C">
      <w:pPr>
        <w:ind w:left="360"/>
        <w:rPr>
          <w:rFonts w:cs="Times New Roman"/>
          <w:szCs w:val="28"/>
        </w:rPr>
      </w:pPr>
    </w:p>
    <w:p w14:paraId="71D45DDC" w14:textId="77777777" w:rsidR="00A83A6C" w:rsidRPr="00B07C8F" w:rsidRDefault="00A83A6C" w:rsidP="00A83A6C">
      <w:pPr>
        <w:ind w:firstLine="708"/>
        <w:rPr>
          <w:rFonts w:cs="Times New Roman"/>
          <w:b/>
          <w:bCs/>
          <w:szCs w:val="28"/>
        </w:rPr>
      </w:pPr>
      <w:r w:rsidRPr="00B07C8F">
        <w:rPr>
          <w:rFonts w:cs="Times New Roman"/>
          <w:b/>
          <w:bCs/>
          <w:szCs w:val="28"/>
        </w:rPr>
        <w:t>Дополнительная литература:</w:t>
      </w:r>
    </w:p>
    <w:p w14:paraId="7B21AA58" w14:textId="77777777" w:rsidR="00A83A6C" w:rsidRPr="00B07C8F" w:rsidRDefault="00A83A6C" w:rsidP="00F31E03">
      <w:pPr>
        <w:pStyle w:val="a3"/>
        <w:numPr>
          <w:ilvl w:val="0"/>
          <w:numId w:val="11"/>
        </w:numPr>
        <w:rPr>
          <w:rFonts w:cs="Times New Roman"/>
          <w:szCs w:val="28"/>
          <w:shd w:val="clear" w:color="auto" w:fill="FFFFFF"/>
        </w:rPr>
      </w:pPr>
      <w:r w:rsidRPr="00B07C8F">
        <w:rPr>
          <w:rFonts w:cs="Times New Roman"/>
          <w:szCs w:val="28"/>
          <w:shd w:val="clear" w:color="auto" w:fill="FFFFFF"/>
        </w:rPr>
        <w:t>Владимиров, В. В. Кожные и венерические болезни. Атлас : учеб. пособие / В. В. Владимиров - Москва : ГЭОТАР-Медиа, 2016. - 232 с. - ISBN 978-5-9704-3546-5. - Текст : электронный // ЭБС "Консультант студента" : [сайт]. - URL : https://www.studentlibrary.ru/book/ISBN9785970435465.html</w:t>
      </w:r>
    </w:p>
    <w:p w14:paraId="5590E1B0" w14:textId="77777777" w:rsidR="00A83A6C" w:rsidRPr="00B07C8F" w:rsidRDefault="00A83A6C" w:rsidP="00F31E03">
      <w:pPr>
        <w:pStyle w:val="a3"/>
        <w:numPr>
          <w:ilvl w:val="0"/>
          <w:numId w:val="11"/>
        </w:numPr>
        <w:rPr>
          <w:rFonts w:cs="Times New Roman"/>
          <w:szCs w:val="28"/>
          <w:shd w:val="clear" w:color="auto" w:fill="FFFFFF"/>
        </w:rPr>
      </w:pPr>
      <w:r w:rsidRPr="00B07C8F">
        <w:rPr>
          <w:rFonts w:cs="Times New Roman"/>
          <w:szCs w:val="28"/>
          <w:shd w:val="clear" w:color="auto" w:fill="FFFFFF"/>
        </w:rPr>
        <w:t>Самцов, А. В. Дерматовенерология : учебник / под ред. А. В. Самцова, В. В. Барбинова. - 3-е изд. , перераб. и доп. - Москва : ГЭОТАР-Медиа, 2016. - 432 с. - ISBN 978-5-9704-3650-9. - Текст : электронный // ЭБС "Консультант студента" : [сайт]. - URL : https://www.studentlibrary.ru/book/ISBN9785970436509.html</w:t>
      </w:r>
    </w:p>
    <w:p w14:paraId="322EF02F" w14:textId="77777777" w:rsidR="00A83A6C" w:rsidRPr="00B07C8F" w:rsidRDefault="00A83A6C" w:rsidP="00F31E03">
      <w:pPr>
        <w:pStyle w:val="a3"/>
        <w:numPr>
          <w:ilvl w:val="0"/>
          <w:numId w:val="11"/>
        </w:numPr>
        <w:rPr>
          <w:rFonts w:cs="Times New Roman"/>
          <w:szCs w:val="28"/>
        </w:rPr>
      </w:pPr>
      <w:r w:rsidRPr="00B07C8F">
        <w:rPr>
          <w:rFonts w:cs="Times New Roman"/>
          <w:szCs w:val="28"/>
          <w:shd w:val="clear" w:color="auto" w:fill="FFFFFF"/>
        </w:rPr>
        <w:t>Горланов, И. А. Детская дерматовенерология / под ред. И. А. Горланова - Москва : ГЭОТАР-Медиа, 2017. - 512 с. - ISBN 978-5-9704-4029-2. - Текст : электронный // ЭБС "Консультант студента" : [сайт]. - URL : https://www.studentlibrary.ru/book/ISBN9785970440292.html</w:t>
      </w:r>
    </w:p>
    <w:p w14:paraId="4DC10D58" w14:textId="77777777" w:rsidR="00A83A6C" w:rsidRPr="00B07C8F" w:rsidRDefault="00A83A6C" w:rsidP="00F31E03">
      <w:pPr>
        <w:pStyle w:val="a3"/>
        <w:numPr>
          <w:ilvl w:val="0"/>
          <w:numId w:val="11"/>
        </w:numPr>
        <w:rPr>
          <w:rFonts w:cs="Times New Roman"/>
          <w:szCs w:val="28"/>
        </w:rPr>
      </w:pPr>
      <w:r w:rsidRPr="00B07C8F">
        <w:rPr>
          <w:rFonts w:cs="Times New Roman"/>
          <w:szCs w:val="28"/>
          <w:shd w:val="clear" w:color="auto" w:fill="FFFFFF"/>
        </w:rPr>
        <w:t>Потекаев, Н. Н. КЛИНИЧЕСКАЯ ФАРМАКОЛОГИЯ ЧЕСОТКИ / Н. Н. Потекаев, О. В. Доля - Москва : ГЭОТАР-Медиа, 2011. - Текст : электронный // ЭБС "Консультант студента" : [сайт]. - URL : https://www.studentlibrary.ru/book/970409169V0147.html</w:t>
      </w:r>
    </w:p>
    <w:p w14:paraId="0229D3BF" w14:textId="77777777" w:rsidR="00A83A6C" w:rsidRPr="00B07C8F" w:rsidRDefault="00A83A6C" w:rsidP="00F31E03">
      <w:pPr>
        <w:pStyle w:val="a3"/>
        <w:numPr>
          <w:ilvl w:val="0"/>
          <w:numId w:val="11"/>
        </w:numPr>
        <w:rPr>
          <w:rFonts w:cs="Times New Roman"/>
          <w:szCs w:val="28"/>
        </w:rPr>
      </w:pPr>
      <w:r w:rsidRPr="00B07C8F">
        <w:rPr>
          <w:rFonts w:cs="Times New Roman"/>
          <w:szCs w:val="28"/>
          <w:shd w:val="clear" w:color="auto" w:fill="FFFFFF"/>
        </w:rPr>
        <w:t>Феденко, Е. С. ДЕРМАТИТ КОНТАКТНЫЙ / Е. С. Феденко - Москва : ГЭОТАР-Медиа, 2011. - Текст : электронный // ЭБС "Консультант студента" : [сайт]. - URL : https://www.studentlibrary.ru/book/970409039V0018.html</w:t>
      </w:r>
    </w:p>
    <w:p w14:paraId="19ACF3A5" w14:textId="77777777" w:rsidR="00A83A6C" w:rsidRPr="00B07C8F" w:rsidRDefault="00A83A6C" w:rsidP="00F31E03">
      <w:pPr>
        <w:pStyle w:val="a3"/>
        <w:numPr>
          <w:ilvl w:val="0"/>
          <w:numId w:val="11"/>
        </w:numPr>
        <w:rPr>
          <w:rFonts w:cs="Times New Roman"/>
          <w:szCs w:val="28"/>
        </w:rPr>
      </w:pPr>
      <w:r w:rsidRPr="00B07C8F">
        <w:rPr>
          <w:rFonts w:cs="Times New Roman"/>
          <w:szCs w:val="28"/>
          <w:shd w:val="clear" w:color="auto" w:fill="FFFFFF"/>
        </w:rPr>
        <w:t>Потекаев, Н. Н. КЛИНИЧЕСКАЯ ФАРМАКОЛОГИЯ ЭКЗЕМЫ / Н. Н. Потекаев, О. В. Доля - Москва : ГЭОТАР-Медиа, 2011. - Текст : электронный // ЭБС "Консультант студента" : [сайт]. - URL : https://www.studentlibrary.ru/book/970409169V0148.html</w:t>
      </w:r>
    </w:p>
    <w:p w14:paraId="1B0BCFB2" w14:textId="77777777" w:rsidR="00A83A6C" w:rsidRPr="00B07C8F" w:rsidRDefault="00A83A6C" w:rsidP="00F31E03">
      <w:pPr>
        <w:pStyle w:val="a3"/>
        <w:numPr>
          <w:ilvl w:val="0"/>
          <w:numId w:val="11"/>
        </w:numPr>
        <w:rPr>
          <w:rFonts w:cs="Times New Roman"/>
          <w:szCs w:val="28"/>
        </w:rPr>
      </w:pPr>
      <w:r w:rsidRPr="00B07C8F">
        <w:rPr>
          <w:rFonts w:cs="Times New Roman"/>
          <w:szCs w:val="28"/>
          <w:shd w:val="clear" w:color="auto" w:fill="FFFFFF"/>
        </w:rPr>
        <w:t xml:space="preserve">Потекаев, Н. Н. КЛИНИЧЕСКАЯ ФАРМАКОЛОГИЯ ПСОРИАЗА / Н. Н. Потекаев, О. В. Доля - Москва : ГЭОТАР-Медиа, 2011. - Текст : </w:t>
      </w:r>
      <w:r w:rsidRPr="00B07C8F">
        <w:rPr>
          <w:rFonts w:cs="Times New Roman"/>
          <w:szCs w:val="28"/>
          <w:shd w:val="clear" w:color="auto" w:fill="FFFFFF"/>
        </w:rPr>
        <w:lastRenderedPageBreak/>
        <w:t>электронный // ЭБС "Консультант студента" : [сайт]. - URL : https://www.studentlibrary.ru/book/970409169V0146.html</w:t>
      </w:r>
    </w:p>
    <w:p w14:paraId="2F2BA679" w14:textId="77777777" w:rsidR="00A83A6C" w:rsidRPr="00B07C8F" w:rsidRDefault="00A83A6C" w:rsidP="00F31E03">
      <w:pPr>
        <w:pStyle w:val="a3"/>
        <w:numPr>
          <w:ilvl w:val="0"/>
          <w:numId w:val="11"/>
        </w:numPr>
        <w:rPr>
          <w:rFonts w:cs="Times New Roman"/>
          <w:szCs w:val="28"/>
        </w:rPr>
      </w:pPr>
      <w:r w:rsidRPr="00B07C8F">
        <w:rPr>
          <w:rFonts w:cs="Times New Roman"/>
          <w:szCs w:val="28"/>
          <w:shd w:val="clear" w:color="auto" w:fill="FFFFFF"/>
        </w:rPr>
        <w:t>Феденко, Е. С. ДЕРМАТИТ АТОПИЧЕСКИЙ / Е. С. Феденко - Москва : ГЭОТАР-Медиа, 2011. - Текст : электронный // ЭБС "Консультант студента" : [сайт]. - URL : https://www.studentlibrary.ru/book/970409039V0017.html</w:t>
      </w:r>
    </w:p>
    <w:p w14:paraId="389E3C62" w14:textId="77777777" w:rsidR="00A83A6C" w:rsidRPr="00B07C8F" w:rsidRDefault="00A83A6C" w:rsidP="00F31E03">
      <w:pPr>
        <w:pStyle w:val="a3"/>
        <w:numPr>
          <w:ilvl w:val="0"/>
          <w:numId w:val="11"/>
        </w:numPr>
        <w:rPr>
          <w:rFonts w:cs="Times New Roman"/>
          <w:szCs w:val="28"/>
        </w:rPr>
      </w:pPr>
      <w:r w:rsidRPr="00B07C8F">
        <w:rPr>
          <w:rFonts w:cs="Times New Roman"/>
          <w:szCs w:val="28"/>
          <w:shd w:val="clear" w:color="auto" w:fill="FFFFFF"/>
        </w:rPr>
        <w:t xml:space="preserve">Тиганов, А. С. НЕЙРОСИФИЛИС / А. С. Тиганов - Москва : ГЭОТАР-Медиа, 2011. - Текст : электронный // ЭБС "Консультант студента" : [сайт]. - URL : https://www.studentlibrary.ru/book/970406649V0027.html </w:t>
      </w:r>
    </w:p>
    <w:p w14:paraId="297F5FEF" w14:textId="77777777" w:rsidR="00A83A6C" w:rsidRPr="00B07C8F" w:rsidRDefault="00A83A6C" w:rsidP="00F31E03">
      <w:pPr>
        <w:pStyle w:val="a3"/>
        <w:numPr>
          <w:ilvl w:val="0"/>
          <w:numId w:val="11"/>
        </w:numPr>
        <w:rPr>
          <w:rFonts w:cs="Times New Roman"/>
          <w:szCs w:val="28"/>
        </w:rPr>
      </w:pPr>
      <w:r w:rsidRPr="00B07C8F">
        <w:rPr>
          <w:rFonts w:cs="Times New Roman"/>
          <w:szCs w:val="28"/>
          <w:shd w:val="clear" w:color="auto" w:fill="FFFFFF"/>
        </w:rPr>
        <w:t>Данилычева, И. В. КРАПИВНИЦА / И. В. Данилычева - Москва : ГЭОТАР-Медиа, 2011. - Текст : электронный // ЭБС "Консультант студента" : [сайт]. - URL : https://www.studentlibrary.ru/book/970409039V0019.html</w:t>
      </w:r>
    </w:p>
    <w:p w14:paraId="16900F9F" w14:textId="77777777" w:rsidR="00A83A6C" w:rsidRPr="00B07C8F" w:rsidRDefault="00A83A6C" w:rsidP="00F31E03">
      <w:pPr>
        <w:pStyle w:val="a3"/>
        <w:numPr>
          <w:ilvl w:val="0"/>
          <w:numId w:val="11"/>
        </w:numPr>
        <w:rPr>
          <w:rFonts w:cs="Times New Roman"/>
          <w:szCs w:val="28"/>
        </w:rPr>
      </w:pPr>
      <w:r w:rsidRPr="00B07C8F">
        <w:rPr>
          <w:rFonts w:cs="Times New Roman"/>
          <w:szCs w:val="28"/>
          <w:shd w:val="clear" w:color="auto" w:fill="FFFFFF"/>
        </w:rPr>
        <w:t>Потекаев, Н. Н. КЛИНИЧЕСКАЯ ФАРМАКОЛОГИЯ ПЕДИКУЛЕЗА / Н. Н. Потекаев, О. В. Доля - Москва : ГЭОТАР-Медиа, 2011. - Текст : электронный // ЭБС "Консультант студента" : [сайт]. - URL : https://www.studentlibrary.ru/book/970409169V0145.html</w:t>
      </w:r>
    </w:p>
    <w:p w14:paraId="2FB3F84A" w14:textId="77777777" w:rsidR="00A83A6C" w:rsidRPr="00B07C8F" w:rsidRDefault="00A83A6C" w:rsidP="00F31E03">
      <w:pPr>
        <w:pStyle w:val="a3"/>
        <w:numPr>
          <w:ilvl w:val="0"/>
          <w:numId w:val="11"/>
        </w:numPr>
        <w:rPr>
          <w:rFonts w:cs="Times New Roman"/>
          <w:szCs w:val="28"/>
        </w:rPr>
      </w:pPr>
      <w:r w:rsidRPr="00B07C8F">
        <w:rPr>
          <w:rFonts w:cs="Times New Roman"/>
          <w:szCs w:val="28"/>
          <w:shd w:val="clear" w:color="auto" w:fill="FFFFFF"/>
        </w:rPr>
        <w:t xml:space="preserve">Альбанова, В. И. Атопический дерматит / В. И. Альбанова, А. Н. Пампура. - Москва : ГЭОТАР-Медиа, 2014. - 128 с. - ISBN 978-5-9704-3010-1. - Текст : электронный // ЭБС "Консультант студента" : [сайт]. - URL : https://www.studentlibrary.ru/book/ISBN9785970430101.html </w:t>
      </w:r>
    </w:p>
    <w:p w14:paraId="17B74A4F" w14:textId="57A82144" w:rsidR="00C95B3B" w:rsidRPr="00B07C8F" w:rsidRDefault="00A83A6C" w:rsidP="00F31E03">
      <w:pPr>
        <w:pStyle w:val="a3"/>
        <w:numPr>
          <w:ilvl w:val="0"/>
          <w:numId w:val="11"/>
        </w:numPr>
        <w:rPr>
          <w:rFonts w:cs="Times New Roman"/>
          <w:szCs w:val="28"/>
        </w:rPr>
      </w:pPr>
      <w:r w:rsidRPr="00B07C8F">
        <w:rPr>
          <w:rFonts w:cs="Times New Roman"/>
          <w:szCs w:val="28"/>
          <w:shd w:val="clear" w:color="auto" w:fill="FFFFFF"/>
        </w:rPr>
        <w:t xml:space="preserve">Альбанова, В. И. L70. Угри : учеб. пособие для врачей / В. И. Альбанова, О. В. Забненкова - Москва : ГЭОТАР-Медиа, 2014. - 184 с. - ISBN 978-5-9704-2851-1. - Текст : электронный // ЭБС "Консультант студента" : [сайт]. - URL : </w:t>
      </w:r>
      <w:r w:rsidRPr="00B07C8F">
        <w:rPr>
          <w:rFonts w:cs="Times New Roman"/>
          <w:sz w:val="24"/>
          <w:szCs w:val="24"/>
          <w:shd w:val="clear" w:color="auto" w:fill="FFFFFF"/>
        </w:rPr>
        <w:t>https://www.studentlibrary.ru/book/ISBN9785970428511.html</w:t>
      </w:r>
    </w:p>
    <w:p w14:paraId="6D3D201E" w14:textId="77777777" w:rsidR="00C95B3B" w:rsidRPr="00B07C8F" w:rsidRDefault="00C95B3B" w:rsidP="00C95B3B">
      <w:pPr>
        <w:ind w:firstLine="708"/>
        <w:rPr>
          <w:b/>
          <w:bCs/>
        </w:rPr>
      </w:pPr>
    </w:p>
    <w:p w14:paraId="5D060B18" w14:textId="77777777" w:rsidR="00C95B3B" w:rsidRPr="00B07C8F" w:rsidRDefault="00C95B3B" w:rsidP="00C95B3B">
      <w:pPr>
        <w:ind w:firstLine="708"/>
        <w:rPr>
          <w:b/>
          <w:bCs/>
        </w:rPr>
      </w:pPr>
      <w:bookmarkStart w:id="17" w:name="_Hlk136332667"/>
      <w:r w:rsidRPr="00B07C8F">
        <w:rPr>
          <w:b/>
          <w:bCs/>
        </w:rPr>
        <w:t>Перечень ресурсов информационно-телекоммуникационной сети «Интернет»</w:t>
      </w:r>
    </w:p>
    <w:p w14:paraId="4BE47CA6" w14:textId="77777777" w:rsidR="00C95B3B" w:rsidRPr="00B07C8F" w:rsidRDefault="00C95B3B" w:rsidP="00C95B3B">
      <w:pPr>
        <w:pStyle w:val="a3"/>
        <w:numPr>
          <w:ilvl w:val="0"/>
          <w:numId w:val="1"/>
        </w:numPr>
        <w:rPr>
          <w:szCs w:val="28"/>
        </w:rPr>
      </w:pPr>
      <w:bookmarkStart w:id="18" w:name="_Hlk136332660"/>
      <w:bookmarkEnd w:id="17"/>
      <w:r w:rsidRPr="00B07C8F">
        <w:rPr>
          <w:szCs w:val="28"/>
        </w:rPr>
        <w:t xml:space="preserve">Официальный сайт </w:t>
      </w:r>
      <w:r w:rsidRPr="00B07C8F">
        <w:rPr>
          <w:color w:val="000000" w:themeColor="text1"/>
          <w:szCs w:val="28"/>
        </w:rPr>
        <w:t>АНО ВО «МедСкиллс»</w:t>
      </w:r>
      <w:r w:rsidRPr="00B07C8F">
        <w:rPr>
          <w:szCs w:val="28"/>
        </w:rPr>
        <w:t xml:space="preserve">: адрес ресурса – </w:t>
      </w:r>
      <w:r w:rsidRPr="00B07C8F">
        <w:rPr>
          <w:szCs w:val="28"/>
          <w:lang w:val="en-US"/>
        </w:rPr>
        <w:t>https</w:t>
      </w:r>
      <w:r w:rsidRPr="00B07C8F">
        <w:rPr>
          <w:szCs w:val="28"/>
        </w:rPr>
        <w:t>:</w:t>
      </w:r>
      <w:r w:rsidRPr="00B07C8F">
        <w:rPr>
          <w:szCs w:val="28"/>
          <w:lang w:val="en-US"/>
        </w:rPr>
        <w:t>www</w:t>
      </w:r>
      <w:r w:rsidRPr="00B07C8F">
        <w:rPr>
          <w:szCs w:val="28"/>
        </w:rPr>
        <w:t>.</w:t>
      </w:r>
      <w:r w:rsidRPr="00B07C8F">
        <w:rPr>
          <w:szCs w:val="28"/>
          <w:lang w:val="en-US"/>
        </w:rPr>
        <w:t>med</w:t>
      </w:r>
      <w:r w:rsidRPr="00B07C8F">
        <w:rPr>
          <w:szCs w:val="28"/>
        </w:rPr>
        <w:t>-</w:t>
      </w:r>
      <w:r w:rsidRPr="00B07C8F">
        <w:rPr>
          <w:szCs w:val="28"/>
          <w:lang w:val="en-US"/>
        </w:rPr>
        <w:t>skills</w:t>
      </w:r>
      <w:r w:rsidRPr="00B07C8F">
        <w:rPr>
          <w:szCs w:val="28"/>
        </w:rPr>
        <w:t>.</w:t>
      </w:r>
      <w:r w:rsidRPr="00B07C8F">
        <w:rPr>
          <w:szCs w:val="28"/>
          <w:lang w:val="en-US"/>
        </w:rPr>
        <w:t>ru</w:t>
      </w:r>
      <w:r w:rsidRPr="00B07C8F">
        <w:rPr>
          <w:szCs w:val="28"/>
        </w:rPr>
        <w:t>, на котором содержатся сведения об образовательной организации и ее подразделениях, локальные нормативные акты, сведения об образовательных программах, их учебно-методическом и материально-техническом обеспечении, а также справочная, оперативная и иная информация. Через сайт обеспечивается доступ всех участников образовательного процесса к различным сервисам.</w:t>
      </w:r>
    </w:p>
    <w:p w14:paraId="178EB97C" w14:textId="77777777" w:rsidR="00C95B3B" w:rsidRPr="00B07C8F" w:rsidRDefault="00C95B3B" w:rsidP="00C95B3B">
      <w:pPr>
        <w:pStyle w:val="a3"/>
        <w:numPr>
          <w:ilvl w:val="0"/>
          <w:numId w:val="1"/>
        </w:numPr>
        <w:rPr>
          <w:szCs w:val="28"/>
        </w:rPr>
      </w:pPr>
      <w:r w:rsidRPr="00B07C8F">
        <w:rPr>
          <w:szCs w:val="28"/>
        </w:rPr>
        <w:t>ЭБС</w:t>
      </w:r>
      <w:r w:rsidRPr="00B07C8F">
        <w:rPr>
          <w:spacing w:val="-5"/>
          <w:szCs w:val="28"/>
        </w:rPr>
        <w:t xml:space="preserve"> </w:t>
      </w:r>
      <w:r w:rsidRPr="00B07C8F">
        <w:rPr>
          <w:szCs w:val="28"/>
        </w:rPr>
        <w:t>ЛАНЬ</w:t>
      </w:r>
      <w:r w:rsidRPr="00B07C8F">
        <w:rPr>
          <w:spacing w:val="-3"/>
          <w:szCs w:val="28"/>
        </w:rPr>
        <w:t xml:space="preserve"> </w:t>
      </w:r>
      <w:r w:rsidRPr="00B07C8F">
        <w:rPr>
          <w:szCs w:val="28"/>
        </w:rPr>
        <w:t>–</w:t>
      </w:r>
      <w:r w:rsidRPr="00B07C8F">
        <w:rPr>
          <w:spacing w:val="-2"/>
          <w:szCs w:val="28"/>
        </w:rPr>
        <w:t xml:space="preserve"> </w:t>
      </w:r>
      <w:r w:rsidRPr="00B07C8F">
        <w:rPr>
          <w:szCs w:val="28"/>
        </w:rPr>
        <w:t>Электронно-библиотечная</w:t>
      </w:r>
      <w:r w:rsidRPr="00B07C8F">
        <w:rPr>
          <w:spacing w:val="-3"/>
          <w:szCs w:val="28"/>
        </w:rPr>
        <w:t xml:space="preserve"> </w:t>
      </w:r>
      <w:r w:rsidRPr="00B07C8F">
        <w:rPr>
          <w:szCs w:val="28"/>
        </w:rPr>
        <w:t>система;</w:t>
      </w:r>
    </w:p>
    <w:p w14:paraId="596E80F8" w14:textId="77777777" w:rsidR="00C95B3B" w:rsidRPr="00B07C8F" w:rsidRDefault="00C95B3B" w:rsidP="00C95B3B">
      <w:pPr>
        <w:pStyle w:val="a3"/>
        <w:numPr>
          <w:ilvl w:val="0"/>
          <w:numId w:val="1"/>
        </w:numPr>
        <w:rPr>
          <w:szCs w:val="28"/>
        </w:rPr>
      </w:pPr>
      <w:r w:rsidRPr="00B07C8F">
        <w:rPr>
          <w:color w:val="000000" w:themeColor="text1"/>
          <w:szCs w:val="28"/>
        </w:rPr>
        <w:t>ЭБС «Консультант студента» - Электронно-библиотечная система;</w:t>
      </w:r>
    </w:p>
    <w:p w14:paraId="7F568966" w14:textId="77777777" w:rsidR="00C95B3B" w:rsidRPr="00B07C8F" w:rsidRDefault="00FC708D" w:rsidP="00C95B3B">
      <w:pPr>
        <w:pStyle w:val="a3"/>
        <w:numPr>
          <w:ilvl w:val="0"/>
          <w:numId w:val="1"/>
        </w:numPr>
        <w:rPr>
          <w:szCs w:val="28"/>
        </w:rPr>
      </w:pPr>
      <w:hyperlink r:id="rId13" w:history="1">
        <w:r w:rsidR="00C95B3B" w:rsidRPr="00B07C8F">
          <w:rPr>
            <w:rStyle w:val="af5"/>
            <w:color w:val="auto"/>
            <w:szCs w:val="28"/>
            <w:u w:val="none"/>
          </w:rPr>
          <w:t>https://minzdrav.gov.ru/</w:t>
        </w:r>
      </w:hyperlink>
      <w:r w:rsidR="00C95B3B" w:rsidRPr="00B07C8F">
        <w:rPr>
          <w:szCs w:val="28"/>
        </w:rPr>
        <w:t xml:space="preserve"> - Министерство здравоохранения Российской Федерации;</w:t>
      </w:r>
    </w:p>
    <w:p w14:paraId="35E2100E" w14:textId="77777777" w:rsidR="00C95B3B" w:rsidRPr="00B07C8F" w:rsidRDefault="00FC708D" w:rsidP="00C95B3B">
      <w:pPr>
        <w:pStyle w:val="a3"/>
        <w:numPr>
          <w:ilvl w:val="0"/>
          <w:numId w:val="1"/>
        </w:numPr>
        <w:rPr>
          <w:szCs w:val="28"/>
        </w:rPr>
      </w:pPr>
      <w:hyperlink r:id="rId14">
        <w:r w:rsidR="00C95B3B" w:rsidRPr="00B07C8F">
          <w:rPr>
            <w:szCs w:val="28"/>
          </w:rPr>
          <w:t>https://minobrnauki.gov.ru/</w:t>
        </w:r>
      </w:hyperlink>
      <w:r w:rsidR="00C95B3B" w:rsidRPr="00B07C8F">
        <w:rPr>
          <w:spacing w:val="50"/>
          <w:szCs w:val="28"/>
        </w:rPr>
        <w:t xml:space="preserve"> </w:t>
      </w:r>
      <w:r w:rsidR="00C95B3B" w:rsidRPr="00B07C8F">
        <w:rPr>
          <w:szCs w:val="28"/>
        </w:rPr>
        <w:t>–</w:t>
      </w:r>
      <w:r w:rsidR="00C95B3B" w:rsidRPr="00B07C8F">
        <w:rPr>
          <w:spacing w:val="47"/>
          <w:szCs w:val="28"/>
        </w:rPr>
        <w:t xml:space="preserve"> </w:t>
      </w:r>
      <w:r w:rsidR="00C95B3B" w:rsidRPr="00B07C8F">
        <w:rPr>
          <w:szCs w:val="28"/>
        </w:rPr>
        <w:t>Министерство</w:t>
      </w:r>
      <w:r w:rsidR="00C95B3B" w:rsidRPr="00B07C8F">
        <w:rPr>
          <w:spacing w:val="50"/>
          <w:szCs w:val="28"/>
        </w:rPr>
        <w:t xml:space="preserve"> </w:t>
      </w:r>
      <w:r w:rsidR="00C95B3B" w:rsidRPr="00B07C8F">
        <w:rPr>
          <w:szCs w:val="28"/>
        </w:rPr>
        <w:t>науки</w:t>
      </w:r>
      <w:r w:rsidR="00C95B3B" w:rsidRPr="00B07C8F">
        <w:rPr>
          <w:spacing w:val="48"/>
          <w:szCs w:val="28"/>
        </w:rPr>
        <w:t xml:space="preserve"> </w:t>
      </w:r>
      <w:r w:rsidR="00C95B3B" w:rsidRPr="00B07C8F">
        <w:rPr>
          <w:szCs w:val="28"/>
        </w:rPr>
        <w:t>и</w:t>
      </w:r>
      <w:r w:rsidR="00C95B3B" w:rsidRPr="00B07C8F">
        <w:rPr>
          <w:spacing w:val="47"/>
          <w:szCs w:val="28"/>
        </w:rPr>
        <w:t xml:space="preserve"> </w:t>
      </w:r>
      <w:r w:rsidR="00C95B3B" w:rsidRPr="00B07C8F">
        <w:rPr>
          <w:szCs w:val="28"/>
        </w:rPr>
        <w:t>высшего</w:t>
      </w:r>
      <w:r w:rsidR="00C95B3B" w:rsidRPr="00B07C8F">
        <w:rPr>
          <w:spacing w:val="46"/>
          <w:szCs w:val="28"/>
        </w:rPr>
        <w:t xml:space="preserve"> </w:t>
      </w:r>
      <w:r w:rsidR="00C95B3B" w:rsidRPr="00B07C8F">
        <w:rPr>
          <w:szCs w:val="28"/>
        </w:rPr>
        <w:t>образования РФ;</w:t>
      </w:r>
    </w:p>
    <w:p w14:paraId="3C8EC89F" w14:textId="77777777" w:rsidR="00C95B3B" w:rsidRPr="00B07C8F" w:rsidRDefault="00FC708D" w:rsidP="00C95B3B">
      <w:pPr>
        <w:pStyle w:val="a3"/>
        <w:numPr>
          <w:ilvl w:val="0"/>
          <w:numId w:val="1"/>
        </w:numPr>
        <w:rPr>
          <w:szCs w:val="28"/>
        </w:rPr>
      </w:pPr>
      <w:hyperlink r:id="rId15">
        <w:r w:rsidR="00C95B3B" w:rsidRPr="00B07C8F">
          <w:rPr>
            <w:szCs w:val="28"/>
          </w:rPr>
          <w:t>https://obrnadzor.gov.ru/</w:t>
        </w:r>
      </w:hyperlink>
      <w:r w:rsidR="00C95B3B" w:rsidRPr="00B07C8F">
        <w:rPr>
          <w:szCs w:val="28"/>
        </w:rPr>
        <w:t xml:space="preserve"> Федеральная</w:t>
      </w:r>
      <w:r w:rsidR="00C95B3B" w:rsidRPr="00B07C8F">
        <w:rPr>
          <w:szCs w:val="28"/>
        </w:rPr>
        <w:tab/>
        <w:t>служба по надзору</w:t>
      </w:r>
      <w:r w:rsidR="00C95B3B" w:rsidRPr="00B07C8F">
        <w:rPr>
          <w:spacing w:val="16"/>
          <w:szCs w:val="28"/>
        </w:rPr>
        <w:t xml:space="preserve"> </w:t>
      </w:r>
      <w:r w:rsidR="00C95B3B" w:rsidRPr="00B07C8F">
        <w:rPr>
          <w:szCs w:val="28"/>
        </w:rPr>
        <w:t>в сфере</w:t>
      </w:r>
      <w:r w:rsidR="00C95B3B" w:rsidRPr="00B07C8F">
        <w:rPr>
          <w:spacing w:val="-57"/>
          <w:szCs w:val="28"/>
        </w:rPr>
        <w:t xml:space="preserve"> </w:t>
      </w:r>
      <w:r w:rsidR="00C95B3B" w:rsidRPr="00B07C8F">
        <w:rPr>
          <w:szCs w:val="28"/>
        </w:rPr>
        <w:t>образования</w:t>
      </w:r>
      <w:r w:rsidR="00C95B3B" w:rsidRPr="00B07C8F">
        <w:rPr>
          <w:spacing w:val="-4"/>
          <w:szCs w:val="28"/>
        </w:rPr>
        <w:t xml:space="preserve"> </w:t>
      </w:r>
      <w:r w:rsidR="00C95B3B" w:rsidRPr="00B07C8F">
        <w:rPr>
          <w:szCs w:val="28"/>
        </w:rPr>
        <w:t>и</w:t>
      </w:r>
      <w:r w:rsidR="00C95B3B" w:rsidRPr="00B07C8F">
        <w:rPr>
          <w:spacing w:val="-2"/>
          <w:szCs w:val="28"/>
        </w:rPr>
        <w:t xml:space="preserve"> </w:t>
      </w:r>
      <w:r w:rsidR="00C95B3B" w:rsidRPr="00B07C8F">
        <w:rPr>
          <w:szCs w:val="28"/>
        </w:rPr>
        <w:t>науки;</w:t>
      </w:r>
    </w:p>
    <w:p w14:paraId="4CB345F1" w14:textId="77777777" w:rsidR="00C95B3B" w:rsidRPr="00B07C8F" w:rsidRDefault="00FC708D" w:rsidP="00C95B3B">
      <w:pPr>
        <w:pStyle w:val="a3"/>
        <w:numPr>
          <w:ilvl w:val="0"/>
          <w:numId w:val="1"/>
        </w:numPr>
        <w:rPr>
          <w:szCs w:val="28"/>
        </w:rPr>
      </w:pPr>
      <w:hyperlink r:id="rId16">
        <w:r w:rsidR="00C95B3B" w:rsidRPr="00B07C8F">
          <w:rPr>
            <w:szCs w:val="28"/>
          </w:rPr>
          <w:t>https://mintrud.gov.ru/</w:t>
        </w:r>
        <w:r w:rsidR="00C95B3B" w:rsidRPr="00B07C8F">
          <w:rPr>
            <w:spacing w:val="-4"/>
            <w:szCs w:val="28"/>
          </w:rPr>
          <w:t xml:space="preserve"> </w:t>
        </w:r>
      </w:hyperlink>
      <w:r w:rsidR="00C95B3B" w:rsidRPr="00B07C8F">
        <w:rPr>
          <w:szCs w:val="28"/>
        </w:rPr>
        <w:t>–</w:t>
      </w:r>
      <w:r w:rsidR="00C95B3B" w:rsidRPr="00B07C8F">
        <w:rPr>
          <w:spacing w:val="-2"/>
          <w:szCs w:val="28"/>
        </w:rPr>
        <w:t xml:space="preserve"> </w:t>
      </w:r>
      <w:r w:rsidR="00C95B3B" w:rsidRPr="00B07C8F">
        <w:rPr>
          <w:szCs w:val="28"/>
        </w:rPr>
        <w:t>Министерство</w:t>
      </w:r>
      <w:r w:rsidR="00C95B3B" w:rsidRPr="00B07C8F">
        <w:rPr>
          <w:spacing w:val="1"/>
          <w:szCs w:val="28"/>
        </w:rPr>
        <w:t xml:space="preserve"> </w:t>
      </w:r>
      <w:r w:rsidR="00C95B3B" w:rsidRPr="00B07C8F">
        <w:rPr>
          <w:szCs w:val="28"/>
        </w:rPr>
        <w:t>труда</w:t>
      </w:r>
      <w:r w:rsidR="00C95B3B" w:rsidRPr="00B07C8F">
        <w:rPr>
          <w:spacing w:val="-3"/>
          <w:szCs w:val="28"/>
        </w:rPr>
        <w:t xml:space="preserve"> </w:t>
      </w:r>
      <w:r w:rsidR="00C95B3B" w:rsidRPr="00B07C8F">
        <w:rPr>
          <w:szCs w:val="28"/>
        </w:rPr>
        <w:t>и</w:t>
      </w:r>
      <w:r w:rsidR="00C95B3B" w:rsidRPr="00B07C8F">
        <w:rPr>
          <w:spacing w:val="-1"/>
          <w:szCs w:val="28"/>
        </w:rPr>
        <w:t xml:space="preserve"> </w:t>
      </w:r>
      <w:r w:rsidR="00C95B3B" w:rsidRPr="00B07C8F">
        <w:rPr>
          <w:szCs w:val="28"/>
        </w:rPr>
        <w:t>социальной</w:t>
      </w:r>
      <w:r w:rsidR="00C95B3B" w:rsidRPr="00B07C8F">
        <w:rPr>
          <w:spacing w:val="-6"/>
          <w:szCs w:val="28"/>
        </w:rPr>
        <w:t xml:space="preserve"> </w:t>
      </w:r>
      <w:r w:rsidR="00C95B3B" w:rsidRPr="00B07C8F">
        <w:rPr>
          <w:szCs w:val="28"/>
        </w:rPr>
        <w:t>защиты РФ;</w:t>
      </w:r>
    </w:p>
    <w:p w14:paraId="148F01A6" w14:textId="77777777" w:rsidR="00C95B3B" w:rsidRPr="00B07C8F" w:rsidRDefault="00FC708D" w:rsidP="00C95B3B">
      <w:pPr>
        <w:pStyle w:val="a3"/>
        <w:numPr>
          <w:ilvl w:val="0"/>
          <w:numId w:val="1"/>
        </w:numPr>
        <w:rPr>
          <w:szCs w:val="28"/>
        </w:rPr>
      </w:pPr>
      <w:hyperlink r:id="rId17" w:history="1">
        <w:r w:rsidR="00C95B3B" w:rsidRPr="00B07C8F">
          <w:rPr>
            <w:rStyle w:val="af5"/>
            <w:color w:val="000000" w:themeColor="text1"/>
            <w:szCs w:val="28"/>
            <w:u w:val="none"/>
          </w:rPr>
          <w:t>https://www.who.int/ru</w:t>
        </w:r>
      </w:hyperlink>
      <w:r w:rsidR="00C95B3B" w:rsidRPr="00B07C8F">
        <w:rPr>
          <w:color w:val="000000" w:themeColor="text1"/>
          <w:szCs w:val="28"/>
        </w:rPr>
        <w:t xml:space="preserve"> - Всемирная организация здравоохранения</w:t>
      </w:r>
    </w:p>
    <w:bookmarkEnd w:id="18"/>
    <w:p w14:paraId="4D3F01A4" w14:textId="77777777" w:rsidR="00C95B3B" w:rsidRPr="00B07C8F" w:rsidRDefault="00C95B3B" w:rsidP="00C95B3B">
      <w:pPr>
        <w:ind w:left="360"/>
      </w:pPr>
    </w:p>
    <w:p w14:paraId="052EBD3C" w14:textId="77777777" w:rsidR="00C95B3B" w:rsidRPr="00B07C8F" w:rsidRDefault="00C95B3B" w:rsidP="00C95B3B">
      <w:pPr>
        <w:ind w:firstLine="708"/>
        <w:rPr>
          <w:b/>
          <w:bCs/>
        </w:rPr>
      </w:pPr>
      <w:r w:rsidRPr="00B07C8F">
        <w:rPr>
          <w:b/>
          <w:bCs/>
        </w:rPr>
        <w:t>Перечень профессиональных баз данных и информационных справочных систем</w:t>
      </w:r>
    </w:p>
    <w:p w14:paraId="6D1E534D" w14:textId="77777777" w:rsidR="00C95B3B" w:rsidRPr="00B07C8F" w:rsidRDefault="00FC708D" w:rsidP="00C95B3B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8" w:history="1">
        <w:r w:rsidR="00C95B3B" w:rsidRPr="00B07C8F">
          <w:rPr>
            <w:rStyle w:val="af5"/>
            <w:color w:val="000000" w:themeColor="text1"/>
            <w:u w:val="none"/>
          </w:rPr>
          <w:t>https://cr.minzdrav.gov.ru/</w:t>
        </w:r>
      </w:hyperlink>
      <w:r w:rsidR="00C95B3B" w:rsidRPr="00B07C8F">
        <w:rPr>
          <w:color w:val="000000" w:themeColor="text1"/>
        </w:rPr>
        <w:t xml:space="preserve"> - рубрикатор клинических рекомендаций (ресурс Минздрава России);</w:t>
      </w:r>
    </w:p>
    <w:p w14:paraId="3F6EAD21" w14:textId="77777777" w:rsidR="00C95B3B" w:rsidRPr="00B07C8F" w:rsidRDefault="00FC708D" w:rsidP="00C95B3B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9" w:history="1">
        <w:r w:rsidR="00C95B3B" w:rsidRPr="00B07C8F">
          <w:rPr>
            <w:rStyle w:val="af5"/>
            <w:color w:val="000000" w:themeColor="text1"/>
            <w:u w:val="none"/>
          </w:rPr>
          <w:t>https://grls.rosminzdrav.ru/Default.aspx</w:t>
        </w:r>
      </w:hyperlink>
      <w:r w:rsidR="00C95B3B" w:rsidRPr="00B07C8F">
        <w:rPr>
          <w:color w:val="000000" w:themeColor="text1"/>
        </w:rPr>
        <w:t xml:space="preserve"> - государственный реестр лекарственных средств;</w:t>
      </w:r>
    </w:p>
    <w:p w14:paraId="13F4A415" w14:textId="77777777" w:rsidR="00C95B3B" w:rsidRPr="00B07C8F" w:rsidRDefault="00FC708D" w:rsidP="00C95B3B">
      <w:pPr>
        <w:pStyle w:val="a3"/>
        <w:numPr>
          <w:ilvl w:val="0"/>
          <w:numId w:val="2"/>
        </w:numPr>
        <w:rPr>
          <w:color w:val="000000" w:themeColor="text1"/>
        </w:rPr>
      </w:pPr>
      <w:hyperlink r:id="rId20" w:history="1">
        <w:r w:rsidR="00C95B3B" w:rsidRPr="00B07C8F">
          <w:rPr>
            <w:rStyle w:val="af5"/>
            <w:color w:val="000000" w:themeColor="text1"/>
            <w:u w:val="none"/>
          </w:rPr>
          <w:t>https://roszdravnadzor.gov.ru/services/misearch</w:t>
        </w:r>
      </w:hyperlink>
      <w:r w:rsidR="00C95B3B" w:rsidRPr="00B07C8F">
        <w:rPr>
          <w:color w:val="000000" w:themeColor="text1"/>
        </w:rPr>
        <w:t xml:space="preserve"> - государственный реестр медицинских изделий и организаций (индивидуальных предпринимателей), осуществляющих производство и изготовление медицинских изделий;</w:t>
      </w:r>
    </w:p>
    <w:p w14:paraId="2B476BFB" w14:textId="77777777" w:rsidR="00C95B3B" w:rsidRPr="00B07C8F" w:rsidRDefault="00FC708D" w:rsidP="00C95B3B">
      <w:pPr>
        <w:pStyle w:val="a3"/>
        <w:numPr>
          <w:ilvl w:val="0"/>
          <w:numId w:val="2"/>
        </w:numPr>
        <w:rPr>
          <w:color w:val="000000" w:themeColor="text1"/>
        </w:rPr>
      </w:pPr>
      <w:hyperlink r:id="rId21" w:history="1">
        <w:r w:rsidR="00C95B3B" w:rsidRPr="00B07C8F">
          <w:rPr>
            <w:rStyle w:val="af5"/>
            <w:color w:val="000000" w:themeColor="text1"/>
            <w:u w:val="none"/>
          </w:rPr>
          <w:t>https://rnmj.ru/</w:t>
        </w:r>
      </w:hyperlink>
      <w:r w:rsidR="00C95B3B" w:rsidRPr="00B07C8F">
        <w:rPr>
          <w:color w:val="000000" w:themeColor="text1"/>
        </w:rPr>
        <w:t xml:space="preserve"> - российские научные медицинские журналы;</w:t>
      </w:r>
    </w:p>
    <w:p w14:paraId="6E06586B" w14:textId="77777777" w:rsidR="00C95B3B" w:rsidRPr="00B07C8F" w:rsidRDefault="00FC708D" w:rsidP="00C95B3B">
      <w:pPr>
        <w:pStyle w:val="a3"/>
        <w:numPr>
          <w:ilvl w:val="0"/>
          <w:numId w:val="2"/>
        </w:numPr>
        <w:rPr>
          <w:color w:val="000000" w:themeColor="text1"/>
        </w:rPr>
      </w:pPr>
      <w:hyperlink r:id="rId22" w:history="1">
        <w:r w:rsidR="00C95B3B" w:rsidRPr="00B07C8F">
          <w:rPr>
            <w:rStyle w:val="af5"/>
            <w:color w:val="000000" w:themeColor="text1"/>
            <w:u w:val="none"/>
          </w:rPr>
          <w:t>https://profstandart.rosmintrud.ru</w:t>
        </w:r>
      </w:hyperlink>
      <w:r w:rsidR="00C95B3B" w:rsidRPr="00B07C8F">
        <w:rPr>
          <w:color w:val="000000" w:themeColor="text1"/>
          <w:spacing w:val="1"/>
        </w:rPr>
        <w:t xml:space="preserve"> </w:t>
      </w:r>
      <w:r w:rsidR="00C95B3B" w:rsidRPr="00B07C8F">
        <w:rPr>
          <w:color w:val="000000" w:themeColor="text1"/>
        </w:rPr>
        <w:t>– национальный</w:t>
      </w:r>
      <w:r w:rsidR="00C95B3B" w:rsidRPr="00B07C8F">
        <w:rPr>
          <w:color w:val="000000" w:themeColor="text1"/>
          <w:spacing w:val="1"/>
        </w:rPr>
        <w:t xml:space="preserve"> </w:t>
      </w:r>
      <w:r w:rsidR="00C95B3B" w:rsidRPr="00B07C8F">
        <w:rPr>
          <w:color w:val="000000" w:themeColor="text1"/>
        </w:rPr>
        <w:t>реестр профессиональных</w:t>
      </w:r>
      <w:r w:rsidR="00C95B3B" w:rsidRPr="00B07C8F">
        <w:rPr>
          <w:color w:val="000000" w:themeColor="text1"/>
          <w:spacing w:val="-57"/>
        </w:rPr>
        <w:t xml:space="preserve"> </w:t>
      </w:r>
      <w:r w:rsidR="00C95B3B" w:rsidRPr="00B07C8F">
        <w:rPr>
          <w:color w:val="000000" w:themeColor="text1"/>
        </w:rPr>
        <w:t>стандартов;</w:t>
      </w:r>
    </w:p>
    <w:p w14:paraId="047AF1B8" w14:textId="77777777" w:rsidR="00C95B3B" w:rsidRPr="00B07C8F" w:rsidRDefault="00FC708D" w:rsidP="00C95B3B">
      <w:pPr>
        <w:pStyle w:val="a3"/>
        <w:numPr>
          <w:ilvl w:val="0"/>
          <w:numId w:val="2"/>
        </w:numPr>
        <w:rPr>
          <w:color w:val="000000" w:themeColor="text1"/>
        </w:rPr>
      </w:pPr>
      <w:hyperlink r:id="rId23" w:history="1">
        <w:r w:rsidR="00C95B3B" w:rsidRPr="00B07C8F">
          <w:rPr>
            <w:rStyle w:val="af5"/>
            <w:color w:val="000000" w:themeColor="text1"/>
            <w:u w:val="none"/>
          </w:rPr>
          <w:t>http://pravo.gov.ru</w:t>
        </w:r>
      </w:hyperlink>
      <w:r w:rsidR="00C95B3B" w:rsidRPr="00B07C8F">
        <w:rPr>
          <w:color w:val="000000" w:themeColor="text1"/>
        </w:rPr>
        <w:t xml:space="preserve"> – официальный интернет-портал правовой информации;</w:t>
      </w:r>
    </w:p>
    <w:p w14:paraId="7B97C23C" w14:textId="77777777" w:rsidR="00C95B3B" w:rsidRPr="00B07C8F" w:rsidRDefault="00FC708D" w:rsidP="00C95B3B">
      <w:pPr>
        <w:pStyle w:val="a3"/>
        <w:numPr>
          <w:ilvl w:val="0"/>
          <w:numId w:val="2"/>
        </w:numPr>
        <w:rPr>
          <w:color w:val="000000" w:themeColor="text1"/>
        </w:rPr>
      </w:pPr>
      <w:hyperlink r:id="rId24">
        <w:r w:rsidR="00C95B3B" w:rsidRPr="00B07C8F">
          <w:rPr>
            <w:color w:val="000000" w:themeColor="text1"/>
          </w:rPr>
          <w:t>https://www.elibrary.ru</w:t>
        </w:r>
      </w:hyperlink>
      <w:r w:rsidR="00C95B3B" w:rsidRPr="00B07C8F">
        <w:rPr>
          <w:color w:val="000000" w:themeColor="text1"/>
          <w:spacing w:val="34"/>
        </w:rPr>
        <w:t xml:space="preserve"> </w:t>
      </w:r>
      <w:r w:rsidR="00C95B3B" w:rsidRPr="00B07C8F">
        <w:rPr>
          <w:color w:val="000000" w:themeColor="text1"/>
        </w:rPr>
        <w:t>–</w:t>
      </w:r>
      <w:r w:rsidR="00C95B3B" w:rsidRPr="00B07C8F">
        <w:rPr>
          <w:color w:val="000000" w:themeColor="text1"/>
          <w:spacing w:val="33"/>
        </w:rPr>
        <w:t xml:space="preserve"> </w:t>
      </w:r>
      <w:r w:rsidR="00C95B3B" w:rsidRPr="00B07C8F">
        <w:rPr>
          <w:color w:val="000000" w:themeColor="text1"/>
        </w:rPr>
        <w:t>национальная</w:t>
      </w:r>
      <w:r w:rsidR="00C95B3B" w:rsidRPr="00B07C8F">
        <w:rPr>
          <w:color w:val="000000" w:themeColor="text1"/>
          <w:spacing w:val="33"/>
        </w:rPr>
        <w:t xml:space="preserve"> </w:t>
      </w:r>
      <w:r w:rsidR="00C95B3B" w:rsidRPr="00B07C8F">
        <w:rPr>
          <w:color w:val="000000" w:themeColor="text1"/>
        </w:rPr>
        <w:t>библиографическая</w:t>
      </w:r>
      <w:r w:rsidR="00C95B3B" w:rsidRPr="00B07C8F">
        <w:rPr>
          <w:color w:val="000000" w:themeColor="text1"/>
          <w:spacing w:val="33"/>
        </w:rPr>
        <w:t xml:space="preserve"> </w:t>
      </w:r>
      <w:r w:rsidR="00C95B3B" w:rsidRPr="00B07C8F">
        <w:rPr>
          <w:color w:val="000000" w:themeColor="text1"/>
        </w:rPr>
        <w:t>база</w:t>
      </w:r>
      <w:r w:rsidR="00C95B3B" w:rsidRPr="00B07C8F">
        <w:rPr>
          <w:color w:val="000000" w:themeColor="text1"/>
          <w:spacing w:val="37"/>
        </w:rPr>
        <w:t xml:space="preserve"> </w:t>
      </w:r>
      <w:r w:rsidR="00C95B3B" w:rsidRPr="00B07C8F">
        <w:rPr>
          <w:color w:val="000000" w:themeColor="text1"/>
        </w:rPr>
        <w:t>данных</w:t>
      </w:r>
      <w:r w:rsidR="00C95B3B" w:rsidRPr="00B07C8F">
        <w:rPr>
          <w:color w:val="000000" w:themeColor="text1"/>
          <w:spacing w:val="-57"/>
        </w:rPr>
        <w:t xml:space="preserve"> </w:t>
      </w:r>
      <w:r w:rsidR="00C95B3B" w:rsidRPr="00B07C8F">
        <w:rPr>
          <w:color w:val="000000" w:themeColor="text1"/>
        </w:rPr>
        <w:t>научного</w:t>
      </w:r>
      <w:r w:rsidR="00C95B3B" w:rsidRPr="00B07C8F">
        <w:rPr>
          <w:color w:val="000000" w:themeColor="text1"/>
          <w:spacing w:val="5"/>
        </w:rPr>
        <w:t xml:space="preserve"> </w:t>
      </w:r>
      <w:r w:rsidR="00C95B3B" w:rsidRPr="00B07C8F">
        <w:rPr>
          <w:color w:val="000000" w:themeColor="text1"/>
        </w:rPr>
        <w:t>цитирования.</w:t>
      </w:r>
    </w:p>
    <w:p w14:paraId="64657EE9" w14:textId="08035FF3" w:rsidR="007000C0" w:rsidRPr="00B07C8F" w:rsidRDefault="00C95B3B" w:rsidP="00C95B3B">
      <w:pPr>
        <w:pStyle w:val="a3"/>
        <w:numPr>
          <w:ilvl w:val="0"/>
          <w:numId w:val="2"/>
        </w:numPr>
      </w:pPr>
      <w:bookmarkStart w:id="19" w:name="_Hlk173322542"/>
      <w:r w:rsidRPr="00B07C8F">
        <w:rPr>
          <w:color w:val="000000" w:themeColor="text1"/>
        </w:rPr>
        <w:t>Гарант – информационно-правовая система.</w:t>
      </w:r>
      <w:bookmarkEnd w:id="19"/>
    </w:p>
    <w:p w14:paraId="677ADFC9" w14:textId="13A7D8C4" w:rsidR="007000C0" w:rsidRPr="00B07C8F" w:rsidRDefault="007000C0" w:rsidP="007000C0"/>
    <w:p w14:paraId="4B24DF2A" w14:textId="0EA1C1E4" w:rsidR="003C3814" w:rsidRPr="00B07C8F" w:rsidRDefault="00E96C73" w:rsidP="00DB71BB">
      <w:pPr>
        <w:pStyle w:val="1"/>
      </w:pPr>
      <w:bookmarkStart w:id="20" w:name="_Toc151562656"/>
      <w:r w:rsidRPr="00B07C8F">
        <w:t>6</w:t>
      </w:r>
      <w:r w:rsidR="00AE5B75" w:rsidRPr="00B07C8F">
        <w:t xml:space="preserve">. МАТЕРИАЛЬНО-ТЕХНИЧЕСКОЕ ОБЕСПЕЧЕНИЕ </w:t>
      </w:r>
      <w:r w:rsidRPr="00B07C8F">
        <w:t>ПРАКТИКИ</w:t>
      </w:r>
      <w:bookmarkEnd w:id="20"/>
    </w:p>
    <w:p w14:paraId="4E8CB742" w14:textId="41405A4B" w:rsidR="00B423E2" w:rsidRPr="00B07C8F" w:rsidRDefault="00B423E2" w:rsidP="00B423E2">
      <w:pPr>
        <w:ind w:firstLine="708"/>
      </w:pPr>
      <w:r w:rsidRPr="00B07C8F">
        <w:t>Производственная практика реализуется в организациях медицинского профиля в соответствии с договорами об организации практической подготовки.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544"/>
        <w:gridCol w:w="5245"/>
      </w:tblGrid>
      <w:tr w:rsidR="006516EC" w:rsidRPr="00B07C8F" w14:paraId="51B85D9A" w14:textId="77777777" w:rsidTr="00A5668B">
        <w:trPr>
          <w:trHeight w:val="460"/>
        </w:trPr>
        <w:tc>
          <w:tcPr>
            <w:tcW w:w="567" w:type="dxa"/>
            <w:vAlign w:val="center"/>
          </w:tcPr>
          <w:p w14:paraId="1425F9D2" w14:textId="77777777" w:rsidR="006516EC" w:rsidRPr="00B07C8F" w:rsidRDefault="006516EC" w:rsidP="00A5668B">
            <w:pPr>
              <w:ind w:left="57" w:right="57"/>
              <w:jc w:val="center"/>
              <w:rPr>
                <w:sz w:val="24"/>
                <w:szCs w:val="24"/>
              </w:rPr>
            </w:pPr>
            <w:r w:rsidRPr="00B07C8F">
              <w:rPr>
                <w:sz w:val="24"/>
                <w:szCs w:val="24"/>
              </w:rPr>
              <w:t>№</w:t>
            </w:r>
            <w:r w:rsidRPr="00B07C8F">
              <w:rPr>
                <w:spacing w:val="-47"/>
                <w:sz w:val="24"/>
                <w:szCs w:val="24"/>
              </w:rPr>
              <w:t xml:space="preserve"> </w:t>
            </w:r>
            <w:r w:rsidRPr="00B07C8F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B07C8F">
              <w:rPr>
                <w:sz w:val="24"/>
                <w:szCs w:val="24"/>
              </w:rPr>
              <w:t>п/п</w:t>
            </w:r>
          </w:p>
        </w:tc>
        <w:tc>
          <w:tcPr>
            <w:tcW w:w="3544" w:type="dxa"/>
            <w:vAlign w:val="center"/>
          </w:tcPr>
          <w:p w14:paraId="0FEDB61F" w14:textId="77777777" w:rsidR="006516EC" w:rsidRPr="00B07C8F" w:rsidRDefault="006516EC" w:rsidP="00A5668B">
            <w:pPr>
              <w:ind w:left="57" w:right="57"/>
              <w:jc w:val="center"/>
              <w:rPr>
                <w:sz w:val="24"/>
                <w:szCs w:val="24"/>
              </w:rPr>
            </w:pPr>
            <w:r w:rsidRPr="00B07C8F">
              <w:rPr>
                <w:sz w:val="24"/>
                <w:szCs w:val="24"/>
              </w:rPr>
              <w:t>Наименование оборудованных</w:t>
            </w:r>
            <w:r w:rsidRPr="00B07C8F">
              <w:rPr>
                <w:spacing w:val="-47"/>
                <w:sz w:val="24"/>
                <w:szCs w:val="24"/>
              </w:rPr>
              <w:t xml:space="preserve"> </w:t>
            </w:r>
            <w:r w:rsidRPr="00B07C8F">
              <w:rPr>
                <w:sz w:val="24"/>
                <w:szCs w:val="24"/>
              </w:rPr>
              <w:t>учебных</w:t>
            </w:r>
            <w:r w:rsidRPr="00B07C8F">
              <w:rPr>
                <w:spacing w:val="-4"/>
                <w:sz w:val="24"/>
                <w:szCs w:val="24"/>
              </w:rPr>
              <w:t xml:space="preserve"> </w:t>
            </w:r>
            <w:r w:rsidRPr="00B07C8F">
              <w:rPr>
                <w:sz w:val="24"/>
                <w:szCs w:val="24"/>
              </w:rPr>
              <w:t>аудиторий</w:t>
            </w:r>
          </w:p>
        </w:tc>
        <w:tc>
          <w:tcPr>
            <w:tcW w:w="5245" w:type="dxa"/>
            <w:vAlign w:val="center"/>
          </w:tcPr>
          <w:p w14:paraId="2D708C05" w14:textId="77777777" w:rsidR="006516EC" w:rsidRPr="00B07C8F" w:rsidRDefault="006516EC" w:rsidP="00A5668B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B07C8F">
              <w:rPr>
                <w:sz w:val="24"/>
                <w:szCs w:val="24"/>
                <w:lang w:val="ru-RU"/>
              </w:rPr>
              <w:t>Перечень</w:t>
            </w:r>
            <w:r w:rsidRPr="00B07C8F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B07C8F">
              <w:rPr>
                <w:sz w:val="24"/>
                <w:szCs w:val="24"/>
                <w:lang w:val="ru-RU"/>
              </w:rPr>
              <w:t>специализированной</w:t>
            </w:r>
            <w:r w:rsidRPr="00B07C8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B07C8F">
              <w:rPr>
                <w:sz w:val="24"/>
                <w:szCs w:val="24"/>
                <w:lang w:val="ru-RU"/>
              </w:rPr>
              <w:t>мебели,</w:t>
            </w:r>
            <w:r w:rsidRPr="00B07C8F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B07C8F">
              <w:rPr>
                <w:sz w:val="24"/>
                <w:szCs w:val="24"/>
                <w:lang w:val="ru-RU"/>
              </w:rPr>
              <w:t>технических</w:t>
            </w:r>
            <w:r w:rsidRPr="00B07C8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B07C8F">
              <w:rPr>
                <w:sz w:val="24"/>
                <w:szCs w:val="24"/>
                <w:lang w:val="ru-RU"/>
              </w:rPr>
              <w:t>средств</w:t>
            </w:r>
            <w:r w:rsidRPr="00B07C8F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B07C8F">
              <w:rPr>
                <w:sz w:val="24"/>
                <w:szCs w:val="24"/>
                <w:lang w:val="ru-RU"/>
              </w:rPr>
              <w:t>обучения</w:t>
            </w:r>
          </w:p>
        </w:tc>
      </w:tr>
      <w:tr w:rsidR="006516EC" w:rsidRPr="00B07C8F" w14:paraId="57364CDA" w14:textId="77777777" w:rsidTr="00A5668B">
        <w:trPr>
          <w:trHeight w:val="283"/>
        </w:trPr>
        <w:tc>
          <w:tcPr>
            <w:tcW w:w="567" w:type="dxa"/>
          </w:tcPr>
          <w:p w14:paraId="083C8497" w14:textId="340B4F17" w:rsidR="006516EC" w:rsidRPr="00B07C8F" w:rsidRDefault="006516EC" w:rsidP="00A5668B">
            <w:pPr>
              <w:ind w:left="57" w:right="57"/>
              <w:rPr>
                <w:sz w:val="24"/>
                <w:szCs w:val="24"/>
                <w:lang w:val="ru-RU"/>
              </w:rPr>
            </w:pPr>
            <w:r w:rsidRPr="00B07C8F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8789" w:type="dxa"/>
            <w:gridSpan w:val="2"/>
          </w:tcPr>
          <w:p w14:paraId="14B74DF4" w14:textId="220DE2DC" w:rsidR="006516EC" w:rsidRPr="00B07C8F" w:rsidRDefault="006516EC" w:rsidP="00A5668B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B07C8F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База практической подготовки, практики (в соответствии с договором об организации практической подготовки обучающихся)</w:t>
            </w:r>
          </w:p>
        </w:tc>
      </w:tr>
      <w:tr w:rsidR="00DF5607" w:rsidRPr="00B07C8F" w14:paraId="759F9471" w14:textId="77777777" w:rsidTr="00A5668B">
        <w:trPr>
          <w:trHeight w:val="283"/>
        </w:trPr>
        <w:tc>
          <w:tcPr>
            <w:tcW w:w="567" w:type="dxa"/>
          </w:tcPr>
          <w:p w14:paraId="592F1E69" w14:textId="67F32295" w:rsidR="00DF5607" w:rsidRPr="00B07C8F" w:rsidRDefault="00DF5607" w:rsidP="00DF5607">
            <w:pPr>
              <w:ind w:left="57" w:right="57"/>
              <w:rPr>
                <w:sz w:val="24"/>
                <w:szCs w:val="24"/>
                <w:lang w:val="ru-RU"/>
              </w:rPr>
            </w:pPr>
            <w:r w:rsidRPr="00B07C8F">
              <w:rPr>
                <w:sz w:val="24"/>
                <w:szCs w:val="24"/>
                <w:lang w:val="ru-RU"/>
              </w:rPr>
              <w:t>1.1</w:t>
            </w:r>
          </w:p>
        </w:tc>
        <w:tc>
          <w:tcPr>
            <w:tcW w:w="3544" w:type="dxa"/>
          </w:tcPr>
          <w:p w14:paraId="7582A3B0" w14:textId="77777777" w:rsidR="00DF5607" w:rsidRPr="00B07C8F" w:rsidRDefault="00DF5607" w:rsidP="000E4A17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B07C8F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Кабинет врача-дерматовенеролога. Кабинет приема</w:t>
            </w:r>
          </w:p>
          <w:p w14:paraId="664FA7C4" w14:textId="77777777" w:rsidR="00DF5607" w:rsidRPr="00B07C8F" w:rsidRDefault="00DF5607" w:rsidP="000E4A17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5" w:type="dxa"/>
          </w:tcPr>
          <w:p w14:paraId="23807224" w14:textId="1A0AF53B" w:rsidR="00DF5607" w:rsidRPr="00B07C8F" w:rsidRDefault="00DF5607" w:rsidP="000E4A17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B07C8F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Кушетка медицинская </w:t>
            </w:r>
            <w:r w:rsidRPr="00B07C8F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смотровая </w:t>
            </w:r>
          </w:p>
          <w:p w14:paraId="11A78E78" w14:textId="316E9DBE" w:rsidR="00DF5607" w:rsidRPr="00B07C8F" w:rsidRDefault="00DF5607" w:rsidP="000E4A17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B07C8F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Дерматоскоп </w:t>
            </w:r>
          </w:p>
          <w:p w14:paraId="64115EB1" w14:textId="7BA65C89" w:rsidR="00DF5607" w:rsidRPr="00B07C8F" w:rsidRDefault="00DF5607" w:rsidP="000E4A1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B07C8F">
              <w:rPr>
                <w:rFonts w:cs="Times New Roman"/>
                <w:sz w:val="24"/>
                <w:szCs w:val="24"/>
                <w:lang w:val="ru-RU"/>
              </w:rPr>
              <w:t xml:space="preserve">Тонометр </w:t>
            </w:r>
          </w:p>
          <w:p w14:paraId="096AA8FC" w14:textId="3838DDCB" w:rsidR="00DF5607" w:rsidRPr="00B07C8F" w:rsidRDefault="00DF5607" w:rsidP="000E4A17">
            <w:pPr>
              <w:ind w:left="57" w:right="57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B07C8F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Лупа бинокулярная </w:t>
            </w:r>
          </w:p>
          <w:p w14:paraId="5BE1889D" w14:textId="78A18F7B" w:rsidR="00DF5607" w:rsidRPr="00B07C8F" w:rsidRDefault="00DF5607" w:rsidP="000E4A17">
            <w:pPr>
              <w:ind w:left="57" w:right="57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B07C8F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Облучатель-рециркулятор ультрафиолетовый бактерицидный </w:t>
            </w:r>
          </w:p>
          <w:p w14:paraId="7642CA4B" w14:textId="690A609C" w:rsidR="00DF5607" w:rsidRPr="00B07C8F" w:rsidRDefault="00DF5607" w:rsidP="000E4A17">
            <w:pPr>
              <w:ind w:left="57" w:right="57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B07C8F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Лампа Вуда с лупой </w:t>
            </w:r>
          </w:p>
          <w:p w14:paraId="34B3ED33" w14:textId="1DF5B6B5" w:rsidR="00DF5607" w:rsidRPr="00B07C8F" w:rsidRDefault="00DF5607" w:rsidP="0007040D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B07C8F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Стол пеленальный </w:t>
            </w:r>
          </w:p>
        </w:tc>
      </w:tr>
      <w:tr w:rsidR="00DF5607" w:rsidRPr="00B07C8F" w14:paraId="04302CB9" w14:textId="77777777" w:rsidTr="00A5668B">
        <w:trPr>
          <w:trHeight w:val="283"/>
        </w:trPr>
        <w:tc>
          <w:tcPr>
            <w:tcW w:w="567" w:type="dxa"/>
          </w:tcPr>
          <w:p w14:paraId="7D0D6AB4" w14:textId="21B6FBC7" w:rsidR="00DF5607" w:rsidRPr="00B07C8F" w:rsidRDefault="00DF5607" w:rsidP="00DF5607">
            <w:pPr>
              <w:ind w:left="57" w:right="57"/>
              <w:rPr>
                <w:sz w:val="24"/>
                <w:szCs w:val="24"/>
              </w:rPr>
            </w:pPr>
            <w:r w:rsidRPr="00B07C8F">
              <w:rPr>
                <w:sz w:val="24"/>
                <w:szCs w:val="24"/>
                <w:lang w:val="ru-RU"/>
              </w:rPr>
              <w:t>1.2</w:t>
            </w:r>
          </w:p>
        </w:tc>
        <w:tc>
          <w:tcPr>
            <w:tcW w:w="3544" w:type="dxa"/>
          </w:tcPr>
          <w:p w14:paraId="03E5B36D" w14:textId="77777777" w:rsidR="00DF5607" w:rsidRPr="00B07C8F" w:rsidRDefault="00DF5607" w:rsidP="000E4A17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B07C8F">
              <w:rPr>
                <w:rFonts w:cs="Times New Roman"/>
                <w:color w:val="000000" w:themeColor="text1"/>
                <w:sz w:val="24"/>
                <w:szCs w:val="24"/>
              </w:rPr>
              <w:t>Кабинет</w:t>
            </w:r>
            <w:r w:rsidRPr="00B07C8F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 врача-дерматовенеролога. Манипуляционная</w:t>
            </w:r>
          </w:p>
          <w:p w14:paraId="06C3882F" w14:textId="77777777" w:rsidR="00DF5607" w:rsidRPr="00B07C8F" w:rsidRDefault="00DF5607" w:rsidP="000E4A17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5" w:type="dxa"/>
          </w:tcPr>
          <w:p w14:paraId="1E20FD92" w14:textId="766EFD5D" w:rsidR="00DF5607" w:rsidRPr="00B07C8F" w:rsidRDefault="00DF5607" w:rsidP="000E4A17">
            <w:pPr>
              <w:ind w:left="57" w:right="57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B07C8F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Камера УФ-бактерицидная для хранения стерильных мед. инструментов </w:t>
            </w:r>
          </w:p>
          <w:p w14:paraId="72AC7A84" w14:textId="1AFAE128" w:rsidR="00DF5607" w:rsidRPr="00B07C8F" w:rsidRDefault="00DF5607" w:rsidP="000E4A17">
            <w:pPr>
              <w:ind w:left="57" w:right="57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B07C8F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Аппарат электрохирургические </w:t>
            </w:r>
          </w:p>
          <w:p w14:paraId="5DE507CC" w14:textId="00B9CA9B" w:rsidR="00DF5607" w:rsidRPr="00B07C8F" w:rsidRDefault="00DF5607" w:rsidP="000E4A17">
            <w:pPr>
              <w:ind w:left="57" w:right="57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B07C8F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Криодеструктор </w:t>
            </w:r>
          </w:p>
          <w:p w14:paraId="3669020A" w14:textId="729E46A4" w:rsidR="00DF5607" w:rsidRPr="00B07C8F" w:rsidRDefault="00DF5607" w:rsidP="000E4A17">
            <w:pPr>
              <w:ind w:left="57" w:right="57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B07C8F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Видеокольпоскоп оптический цифровой </w:t>
            </w:r>
          </w:p>
          <w:p w14:paraId="758006CE" w14:textId="3D08F379" w:rsidR="00DF5607" w:rsidRPr="00B07C8F" w:rsidRDefault="00DF5607" w:rsidP="000E4A17">
            <w:pPr>
              <w:ind w:left="57" w:right="57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B07C8F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Амниоскоп-Вагиноскоп </w:t>
            </w:r>
          </w:p>
          <w:p w14:paraId="4B92107C" w14:textId="1B712B92" w:rsidR="00DF5607" w:rsidRPr="00B07C8F" w:rsidRDefault="00DF5607" w:rsidP="000E4A17">
            <w:pPr>
              <w:ind w:left="57" w:right="57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B07C8F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 xml:space="preserve">Светильник диагностический, хирургический передвижной </w:t>
            </w:r>
          </w:p>
          <w:p w14:paraId="3D8F446E" w14:textId="5FA145DF" w:rsidR="00DF5607" w:rsidRPr="00B07C8F" w:rsidRDefault="00DF5607" w:rsidP="000E4A17">
            <w:pPr>
              <w:ind w:left="57" w:right="57"/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</w:pPr>
            <w:r w:rsidRPr="00B07C8F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t>Цистоуретроскоп с источником света</w:t>
            </w:r>
          </w:p>
          <w:p w14:paraId="164C323E" w14:textId="490260F1" w:rsidR="00DF5607" w:rsidRPr="00B07C8F" w:rsidRDefault="00DF5607" w:rsidP="000E4A17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B07C8F">
              <w:rPr>
                <w:rFonts w:ascii="Times New Roman CYR" w:eastAsiaTheme="minorEastAsia" w:hAnsi="Times New Roman CYR" w:cs="Times New Roman CYR"/>
                <w:sz w:val="24"/>
                <w:szCs w:val="24"/>
                <w:lang w:val="ru-RU" w:eastAsia="ru-RU"/>
              </w:rPr>
              <w:lastRenderedPageBreak/>
              <w:t xml:space="preserve">Кресло гинекологическое </w:t>
            </w:r>
          </w:p>
        </w:tc>
      </w:tr>
      <w:tr w:rsidR="00DF5607" w:rsidRPr="00B07C8F" w14:paraId="3527A983" w14:textId="77777777" w:rsidTr="00A5668B">
        <w:trPr>
          <w:trHeight w:val="283"/>
        </w:trPr>
        <w:tc>
          <w:tcPr>
            <w:tcW w:w="567" w:type="dxa"/>
          </w:tcPr>
          <w:p w14:paraId="03F9D004" w14:textId="6042FD09" w:rsidR="00DF5607" w:rsidRPr="00B07C8F" w:rsidRDefault="00DF5607" w:rsidP="00DF5607">
            <w:pPr>
              <w:ind w:left="57" w:right="57"/>
              <w:rPr>
                <w:sz w:val="24"/>
                <w:szCs w:val="24"/>
              </w:rPr>
            </w:pPr>
            <w:r w:rsidRPr="00B07C8F">
              <w:rPr>
                <w:sz w:val="24"/>
                <w:szCs w:val="24"/>
                <w:lang w:val="ru-RU"/>
              </w:rPr>
              <w:lastRenderedPageBreak/>
              <w:t>1.3</w:t>
            </w:r>
          </w:p>
        </w:tc>
        <w:tc>
          <w:tcPr>
            <w:tcW w:w="3544" w:type="dxa"/>
          </w:tcPr>
          <w:p w14:paraId="21ADC9E6" w14:textId="5C01383B" w:rsidR="00DF5607" w:rsidRPr="00B07C8F" w:rsidRDefault="00DF5607" w:rsidP="000E4A17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07C8F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Кабинет врача акушера-гинеколога</w:t>
            </w:r>
          </w:p>
        </w:tc>
        <w:tc>
          <w:tcPr>
            <w:tcW w:w="5245" w:type="dxa"/>
          </w:tcPr>
          <w:p w14:paraId="1A205F57" w14:textId="7B4DCAB9" w:rsidR="00DF5607" w:rsidRPr="00B07C8F" w:rsidRDefault="00DF5607" w:rsidP="000E4A1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B07C8F">
              <w:rPr>
                <w:rFonts w:cs="Times New Roman"/>
                <w:sz w:val="24"/>
                <w:szCs w:val="24"/>
                <w:lang w:val="ru-RU"/>
              </w:rPr>
              <w:t xml:space="preserve">Монитор фетальный </w:t>
            </w:r>
          </w:p>
          <w:p w14:paraId="66F64639" w14:textId="72671EDA" w:rsidR="00DF5607" w:rsidRPr="00B07C8F" w:rsidRDefault="00DF5607" w:rsidP="000E4A1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B07C8F">
              <w:rPr>
                <w:rFonts w:cs="Times New Roman"/>
                <w:sz w:val="24"/>
                <w:szCs w:val="24"/>
                <w:lang w:val="ru-RU"/>
              </w:rPr>
              <w:t xml:space="preserve">Тонометр </w:t>
            </w:r>
          </w:p>
          <w:p w14:paraId="10F0ECB3" w14:textId="791796F0" w:rsidR="00DF5607" w:rsidRPr="00B07C8F" w:rsidRDefault="00DF5607" w:rsidP="000E4A1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B07C8F">
              <w:rPr>
                <w:rFonts w:cs="Times New Roman"/>
                <w:sz w:val="24"/>
                <w:szCs w:val="24"/>
                <w:lang w:val="ru-RU"/>
              </w:rPr>
              <w:t xml:space="preserve">Весы электронные </w:t>
            </w:r>
          </w:p>
          <w:p w14:paraId="05B54966" w14:textId="19067E3C" w:rsidR="00DF5607" w:rsidRPr="00B07C8F" w:rsidRDefault="00DF5607" w:rsidP="000E4A1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B07C8F">
              <w:rPr>
                <w:rFonts w:cs="Times New Roman"/>
                <w:sz w:val="24"/>
                <w:szCs w:val="24"/>
                <w:lang w:val="ru-RU"/>
              </w:rPr>
              <w:t xml:space="preserve">Дозатор УМР настенный </w:t>
            </w:r>
          </w:p>
          <w:p w14:paraId="16CD94A4" w14:textId="29257FD1" w:rsidR="00DF5607" w:rsidRPr="00B07C8F" w:rsidRDefault="00DF5607" w:rsidP="000E4A1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B07C8F">
              <w:rPr>
                <w:rFonts w:cs="Times New Roman"/>
                <w:sz w:val="24"/>
                <w:szCs w:val="24"/>
                <w:lang w:val="ru-RU"/>
              </w:rPr>
              <w:t xml:space="preserve">Видеокольпоскоп оптический цифровой </w:t>
            </w:r>
          </w:p>
          <w:p w14:paraId="67CC0F19" w14:textId="1EA53B5C" w:rsidR="00DF5607" w:rsidRPr="00B07C8F" w:rsidRDefault="00DF5607" w:rsidP="000E4A1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B07C8F">
              <w:rPr>
                <w:rFonts w:cs="Times New Roman"/>
                <w:sz w:val="24"/>
                <w:szCs w:val="24"/>
                <w:lang w:val="ru-RU"/>
              </w:rPr>
              <w:t xml:space="preserve">Термоконтейнер </w:t>
            </w:r>
          </w:p>
          <w:p w14:paraId="1A6C22C7" w14:textId="43E3085F" w:rsidR="00DF5607" w:rsidRPr="00B07C8F" w:rsidRDefault="00DF5607" w:rsidP="000E4A1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B07C8F">
              <w:rPr>
                <w:rFonts w:cs="Times New Roman"/>
                <w:sz w:val="24"/>
                <w:szCs w:val="24"/>
                <w:lang w:val="ru-RU"/>
              </w:rPr>
              <w:t xml:space="preserve">Камера УФ-бактерицидная для хранения стерильных мед. инструментов </w:t>
            </w:r>
          </w:p>
          <w:p w14:paraId="417EE6F6" w14:textId="77C4F714" w:rsidR="00DF5607" w:rsidRPr="00B07C8F" w:rsidRDefault="00DF5607" w:rsidP="000E4A1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B07C8F">
              <w:rPr>
                <w:rFonts w:cs="Times New Roman"/>
                <w:sz w:val="24"/>
                <w:szCs w:val="24"/>
                <w:lang w:val="ru-RU"/>
              </w:rPr>
              <w:t xml:space="preserve">Кресло гинекологическое-урологичесое </w:t>
            </w:r>
          </w:p>
          <w:p w14:paraId="3C6F4DD3" w14:textId="5A47C0E9" w:rsidR="00DF5607" w:rsidRPr="00B07C8F" w:rsidRDefault="00DF5607" w:rsidP="000E4A1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B07C8F">
              <w:rPr>
                <w:rFonts w:cs="Times New Roman"/>
                <w:sz w:val="24"/>
                <w:szCs w:val="24"/>
                <w:lang w:val="ru-RU"/>
              </w:rPr>
              <w:t xml:space="preserve">Кушетка смотровая </w:t>
            </w:r>
          </w:p>
          <w:p w14:paraId="1509650E" w14:textId="0DC09439" w:rsidR="00DF5607" w:rsidRPr="00B07C8F" w:rsidRDefault="00DF5607" w:rsidP="000E4A1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B07C8F">
              <w:rPr>
                <w:rFonts w:cs="Times New Roman"/>
                <w:sz w:val="24"/>
                <w:szCs w:val="24"/>
                <w:lang w:val="ru-RU"/>
              </w:rPr>
              <w:t xml:space="preserve">Облучатель бактерицидный передвижной трехламповый </w:t>
            </w:r>
          </w:p>
          <w:p w14:paraId="247695EA" w14:textId="3002FF90" w:rsidR="00DF5607" w:rsidRPr="00B07C8F" w:rsidRDefault="00DF5607" w:rsidP="000E4A1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B07C8F">
              <w:rPr>
                <w:rFonts w:cs="Times New Roman"/>
                <w:sz w:val="24"/>
                <w:szCs w:val="24"/>
                <w:lang w:val="ru-RU"/>
              </w:rPr>
              <w:t xml:space="preserve">Ростомер </w:t>
            </w:r>
          </w:p>
          <w:p w14:paraId="746204F3" w14:textId="7E12FB45" w:rsidR="00DF5607" w:rsidRPr="00B07C8F" w:rsidRDefault="00DF5607" w:rsidP="000E4A1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B07C8F">
              <w:rPr>
                <w:rFonts w:cs="Times New Roman"/>
                <w:sz w:val="24"/>
                <w:szCs w:val="24"/>
                <w:lang w:val="ru-RU"/>
              </w:rPr>
              <w:t xml:space="preserve">Светильник диагностический, хирургический передвижной </w:t>
            </w:r>
          </w:p>
          <w:p w14:paraId="6F64E166" w14:textId="2D3F0793" w:rsidR="00DF5607" w:rsidRPr="00B07C8F" w:rsidRDefault="00DF5607" w:rsidP="000E4A1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B07C8F">
              <w:rPr>
                <w:rFonts w:cs="Times New Roman"/>
                <w:sz w:val="24"/>
                <w:szCs w:val="24"/>
                <w:lang w:val="ru-RU"/>
              </w:rPr>
              <w:t xml:space="preserve">Медицинский термометр, инфракрасный </w:t>
            </w:r>
          </w:p>
          <w:p w14:paraId="0C280177" w14:textId="66124DE5" w:rsidR="00DF5607" w:rsidRPr="00B07C8F" w:rsidRDefault="00DF5607" w:rsidP="000E4A1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B07C8F">
              <w:rPr>
                <w:rFonts w:cs="Times New Roman"/>
                <w:sz w:val="24"/>
                <w:szCs w:val="24"/>
                <w:lang w:val="ru-RU"/>
              </w:rPr>
              <w:t>Холодильник фармацевтический</w:t>
            </w:r>
          </w:p>
          <w:p w14:paraId="75CCEBFF" w14:textId="67432C92" w:rsidR="00DF5607" w:rsidRPr="00B07C8F" w:rsidRDefault="00DF5607" w:rsidP="000E4A1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B07C8F">
              <w:rPr>
                <w:rFonts w:cs="Times New Roman"/>
                <w:sz w:val="24"/>
                <w:szCs w:val="24"/>
                <w:lang w:val="ru-RU"/>
              </w:rPr>
              <w:t xml:space="preserve">Ширма медицинская </w:t>
            </w:r>
          </w:p>
          <w:p w14:paraId="51869790" w14:textId="1711C9D6" w:rsidR="00DF5607" w:rsidRPr="00B07C8F" w:rsidRDefault="00DF5607" w:rsidP="000E4A1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B07C8F">
              <w:rPr>
                <w:rFonts w:cs="Times New Roman"/>
                <w:sz w:val="24"/>
                <w:szCs w:val="24"/>
                <w:lang w:val="ru-RU"/>
              </w:rPr>
              <w:t xml:space="preserve">Шкаф медицинский </w:t>
            </w:r>
          </w:p>
          <w:p w14:paraId="232748FC" w14:textId="337147F4" w:rsidR="00DF5607" w:rsidRPr="00B07C8F" w:rsidRDefault="00DF5607" w:rsidP="000E4A17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B07C8F">
              <w:rPr>
                <w:sz w:val="24"/>
                <w:szCs w:val="24"/>
                <w:lang w:val="ru-RU"/>
              </w:rPr>
              <w:t>Набор инструментов и принадлежностей для гинекологических обследований, однократного применения, стерильные</w:t>
            </w:r>
          </w:p>
        </w:tc>
      </w:tr>
      <w:tr w:rsidR="00DF5607" w:rsidRPr="00B07C8F" w14:paraId="641C0E05" w14:textId="77777777" w:rsidTr="00A5668B">
        <w:trPr>
          <w:trHeight w:val="283"/>
        </w:trPr>
        <w:tc>
          <w:tcPr>
            <w:tcW w:w="567" w:type="dxa"/>
          </w:tcPr>
          <w:p w14:paraId="0A5E5442" w14:textId="4F7B293E" w:rsidR="00DF5607" w:rsidRPr="00B07C8F" w:rsidRDefault="00DF5607" w:rsidP="00DF5607">
            <w:pPr>
              <w:ind w:left="57" w:right="57"/>
              <w:rPr>
                <w:sz w:val="24"/>
                <w:szCs w:val="24"/>
              </w:rPr>
            </w:pPr>
            <w:r w:rsidRPr="00B07C8F">
              <w:rPr>
                <w:sz w:val="24"/>
                <w:szCs w:val="24"/>
                <w:lang w:val="ru-RU"/>
              </w:rPr>
              <w:t>1.4</w:t>
            </w:r>
          </w:p>
        </w:tc>
        <w:tc>
          <w:tcPr>
            <w:tcW w:w="3544" w:type="dxa"/>
          </w:tcPr>
          <w:p w14:paraId="5FD32C89" w14:textId="2A9242A3" w:rsidR="00DF5607" w:rsidRPr="00B07C8F" w:rsidRDefault="00DF5607" w:rsidP="000E4A17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07C8F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Кабинет врача уролога</w:t>
            </w:r>
          </w:p>
        </w:tc>
        <w:tc>
          <w:tcPr>
            <w:tcW w:w="5245" w:type="dxa"/>
          </w:tcPr>
          <w:p w14:paraId="2149DA96" w14:textId="2078E6B1" w:rsidR="00DF5607" w:rsidRPr="00B07C8F" w:rsidRDefault="00DF5607" w:rsidP="000E4A1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B07C8F">
              <w:rPr>
                <w:rFonts w:cs="Times New Roman"/>
                <w:sz w:val="24"/>
                <w:szCs w:val="24"/>
                <w:lang w:val="ru-RU"/>
              </w:rPr>
              <w:t xml:space="preserve">Установка дезинфекционная эндоскопическая </w:t>
            </w:r>
          </w:p>
          <w:p w14:paraId="295367D6" w14:textId="5936E6DF" w:rsidR="00DF5607" w:rsidRPr="00B07C8F" w:rsidRDefault="00DF5607" w:rsidP="000E4A1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B07C8F">
              <w:rPr>
                <w:rFonts w:cs="Times New Roman"/>
                <w:sz w:val="24"/>
                <w:szCs w:val="24"/>
                <w:lang w:val="ru-RU"/>
              </w:rPr>
              <w:t>Кресло гинекологическое.</w:t>
            </w:r>
          </w:p>
          <w:p w14:paraId="7FC3512F" w14:textId="2A43D94C" w:rsidR="00DF5607" w:rsidRPr="00B07C8F" w:rsidRDefault="00DF5607" w:rsidP="000E4A1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B07C8F">
              <w:rPr>
                <w:rFonts w:cs="Times New Roman"/>
                <w:sz w:val="24"/>
                <w:szCs w:val="24"/>
                <w:lang w:val="ru-RU"/>
              </w:rPr>
              <w:t xml:space="preserve">Негатоскоп общего назначения </w:t>
            </w:r>
          </w:p>
          <w:p w14:paraId="5B7CC0E2" w14:textId="03FE4CD2" w:rsidR="00DF5607" w:rsidRPr="00B07C8F" w:rsidRDefault="00DF5607" w:rsidP="000E4A1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B07C8F">
              <w:rPr>
                <w:rFonts w:cs="Times New Roman"/>
                <w:sz w:val="24"/>
                <w:szCs w:val="24"/>
                <w:lang w:val="ru-RU"/>
              </w:rPr>
              <w:t>Облучатель-рециркулятор бактерицидный Система урологическая</w:t>
            </w:r>
          </w:p>
          <w:p w14:paraId="5C0085A7" w14:textId="4DD5D6AD" w:rsidR="00DF5607" w:rsidRPr="00B07C8F" w:rsidRDefault="00DF5607" w:rsidP="000E4A1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B07C8F">
              <w:rPr>
                <w:rFonts w:cs="Times New Roman"/>
                <w:sz w:val="24"/>
                <w:szCs w:val="24"/>
                <w:lang w:val="ru-RU"/>
              </w:rPr>
              <w:t xml:space="preserve">Цистоуретроскоп с источником света </w:t>
            </w:r>
          </w:p>
          <w:p w14:paraId="1B144990" w14:textId="1F998224" w:rsidR="00DF5607" w:rsidRPr="00B07C8F" w:rsidRDefault="00DF5607" w:rsidP="000E4A1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B07C8F">
              <w:rPr>
                <w:rFonts w:cs="Times New Roman"/>
                <w:sz w:val="24"/>
                <w:szCs w:val="24"/>
                <w:lang w:val="ru-RU"/>
              </w:rPr>
              <w:t xml:space="preserve">Сканер цифровой ультразвуковой диагностический </w:t>
            </w:r>
          </w:p>
          <w:p w14:paraId="7456D062" w14:textId="5F226A01" w:rsidR="00DF5607" w:rsidRPr="00B07C8F" w:rsidRDefault="00DF5607" w:rsidP="000E4A1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B07C8F">
              <w:rPr>
                <w:rFonts w:cs="Times New Roman"/>
                <w:sz w:val="24"/>
                <w:szCs w:val="24"/>
                <w:lang w:val="ru-RU"/>
              </w:rPr>
              <w:t>Инструменты эндоскопические зондирующие, бужирующие, с принадлежностями</w:t>
            </w:r>
          </w:p>
          <w:p w14:paraId="41852CD9" w14:textId="46499AC7" w:rsidR="00DF5607" w:rsidRPr="00B07C8F" w:rsidRDefault="00DF5607" w:rsidP="000E4A1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B07C8F">
              <w:rPr>
                <w:rFonts w:cs="Times New Roman"/>
                <w:sz w:val="24"/>
                <w:szCs w:val="24"/>
                <w:lang w:val="ru-RU"/>
              </w:rPr>
              <w:t xml:space="preserve">Инструмент зондирующий с пункционной иглой </w:t>
            </w:r>
          </w:p>
          <w:p w14:paraId="43606554" w14:textId="2D165461" w:rsidR="00DF5607" w:rsidRPr="00B07C8F" w:rsidRDefault="00DF5607" w:rsidP="000E4A17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B07C8F">
              <w:rPr>
                <w:rFonts w:cs="Times New Roman"/>
                <w:sz w:val="24"/>
                <w:szCs w:val="24"/>
                <w:lang w:val="ru-RU"/>
              </w:rPr>
              <w:t>Набор медицинских инструментов</w:t>
            </w:r>
          </w:p>
        </w:tc>
      </w:tr>
    </w:tbl>
    <w:p w14:paraId="04E60134" w14:textId="77777777" w:rsidR="00A8399D" w:rsidRPr="00B07C8F" w:rsidRDefault="00A8399D" w:rsidP="006516EC"/>
    <w:p w14:paraId="4042A935" w14:textId="2DAFF703" w:rsidR="003C3814" w:rsidRPr="00B07C8F" w:rsidRDefault="003C3814" w:rsidP="00DB71BB">
      <w:pPr>
        <w:pStyle w:val="1"/>
        <w:pageBreakBefore/>
        <w:jc w:val="right"/>
        <w:rPr>
          <w:b w:val="0"/>
          <w:bCs w:val="0"/>
        </w:rPr>
      </w:pPr>
      <w:bookmarkStart w:id="21" w:name="_Toc151562657"/>
      <w:r w:rsidRPr="00B07C8F">
        <w:rPr>
          <w:b w:val="0"/>
          <w:bCs w:val="0"/>
        </w:rPr>
        <w:lastRenderedPageBreak/>
        <w:t>Приложение 1</w:t>
      </w:r>
      <w:bookmarkEnd w:id="21"/>
    </w:p>
    <w:p w14:paraId="52A406A7" w14:textId="70E1F6D2" w:rsidR="00C43108" w:rsidRPr="00B07C8F" w:rsidRDefault="00C43108" w:rsidP="00DB71BB">
      <w:pPr>
        <w:pStyle w:val="1"/>
        <w:jc w:val="right"/>
        <w:rPr>
          <w:b w:val="0"/>
          <w:bCs w:val="0"/>
        </w:rPr>
      </w:pPr>
      <w:bookmarkStart w:id="22" w:name="_Toc151562658"/>
      <w:r w:rsidRPr="00B07C8F">
        <w:rPr>
          <w:b w:val="0"/>
          <w:bCs w:val="0"/>
        </w:rPr>
        <w:t xml:space="preserve">к рабочей программе </w:t>
      </w:r>
      <w:r w:rsidR="00E96C73" w:rsidRPr="00B07C8F">
        <w:rPr>
          <w:b w:val="0"/>
          <w:bCs w:val="0"/>
        </w:rPr>
        <w:t>практики</w:t>
      </w:r>
      <w:bookmarkEnd w:id="22"/>
    </w:p>
    <w:p w14:paraId="782798E6" w14:textId="77777777" w:rsidR="00C43108" w:rsidRPr="00B07C8F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024F0C91" w14:textId="77777777" w:rsidR="00C43108" w:rsidRPr="00B07C8F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5560F01" w14:textId="77777777" w:rsidR="00C43108" w:rsidRPr="00B07C8F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555FBDF" w14:textId="77777777" w:rsidR="00C43108" w:rsidRPr="00B07C8F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FB33592" w14:textId="77777777" w:rsidR="00C43108" w:rsidRPr="00B07C8F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BAAF37E" w14:textId="77777777" w:rsidR="00C43108" w:rsidRPr="00B07C8F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4C42D6C6" w14:textId="77777777" w:rsidR="00C43108" w:rsidRPr="00B07C8F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2DB2B8A4" w14:textId="77777777" w:rsidR="00C43108" w:rsidRPr="00B07C8F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2155C850" w14:textId="77777777" w:rsidR="00C43108" w:rsidRPr="00B07C8F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57F903C2" w14:textId="77777777" w:rsidR="00C43108" w:rsidRPr="00B07C8F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5B0A3598" w14:textId="77777777" w:rsidR="00C43108" w:rsidRPr="00B07C8F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DB44F37" w14:textId="31E8E5CD" w:rsidR="00C43108" w:rsidRPr="00B07C8F" w:rsidRDefault="00C43108" w:rsidP="00C43108">
      <w:pPr>
        <w:jc w:val="center"/>
        <w:rPr>
          <w:rFonts w:cs="Times New Roman"/>
          <w:b/>
          <w:bCs/>
          <w:szCs w:val="28"/>
        </w:rPr>
      </w:pPr>
      <w:r w:rsidRPr="00B07C8F">
        <w:rPr>
          <w:rFonts w:cs="Times New Roman"/>
          <w:b/>
          <w:bCs/>
          <w:szCs w:val="28"/>
        </w:rPr>
        <w:t>ОЦЕНОЧНЫЕ СРЕДС</w:t>
      </w:r>
      <w:r w:rsidR="00E96C73" w:rsidRPr="00B07C8F">
        <w:rPr>
          <w:rFonts w:cs="Times New Roman"/>
          <w:b/>
          <w:bCs/>
          <w:szCs w:val="28"/>
        </w:rPr>
        <w:t>Т</w:t>
      </w:r>
      <w:r w:rsidRPr="00B07C8F">
        <w:rPr>
          <w:rFonts w:cs="Times New Roman"/>
          <w:b/>
          <w:bCs/>
          <w:szCs w:val="28"/>
        </w:rPr>
        <w:t xml:space="preserve">ВА ПО </w:t>
      </w:r>
      <w:r w:rsidR="00E96C73" w:rsidRPr="00B07C8F">
        <w:rPr>
          <w:rFonts w:cs="Times New Roman"/>
          <w:b/>
          <w:bCs/>
          <w:szCs w:val="28"/>
        </w:rPr>
        <w:t>ПРАКТИКЕ</w:t>
      </w:r>
    </w:p>
    <w:p w14:paraId="494FC20D" w14:textId="77777777" w:rsidR="00C43108" w:rsidRPr="00B07C8F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1BED194C" w14:textId="1CCCFA8A" w:rsidR="009B69D3" w:rsidRPr="00B07C8F" w:rsidRDefault="009B69D3" w:rsidP="009B69D3">
      <w:pPr>
        <w:jc w:val="center"/>
        <w:rPr>
          <w:rFonts w:cs="Times New Roman"/>
          <w:b/>
          <w:bCs/>
          <w:szCs w:val="28"/>
        </w:rPr>
      </w:pPr>
      <w:r w:rsidRPr="00B07C8F">
        <w:rPr>
          <w:rFonts w:cs="Times New Roman"/>
          <w:b/>
          <w:bCs/>
          <w:szCs w:val="28"/>
        </w:rPr>
        <w:t>Б.2.</w:t>
      </w:r>
      <w:r w:rsidR="00414EE1" w:rsidRPr="00B07C8F">
        <w:rPr>
          <w:rFonts w:cs="Times New Roman"/>
          <w:b/>
          <w:bCs/>
          <w:szCs w:val="28"/>
        </w:rPr>
        <w:t>В</w:t>
      </w:r>
      <w:r w:rsidRPr="00B07C8F">
        <w:rPr>
          <w:rFonts w:cs="Times New Roman"/>
          <w:b/>
          <w:bCs/>
          <w:szCs w:val="28"/>
        </w:rPr>
        <w:t>.</w:t>
      </w:r>
      <w:r w:rsidR="00414EE1" w:rsidRPr="00B07C8F">
        <w:rPr>
          <w:rFonts w:cs="Times New Roman"/>
          <w:b/>
          <w:bCs/>
          <w:szCs w:val="28"/>
        </w:rPr>
        <w:t>1</w:t>
      </w:r>
      <w:r w:rsidRPr="00B07C8F">
        <w:rPr>
          <w:rFonts w:cs="Times New Roman"/>
          <w:b/>
          <w:bCs/>
          <w:szCs w:val="28"/>
        </w:rPr>
        <w:t xml:space="preserve">. ПРОИЗВОДСТВЕННАЯ (КЛИНИЧЕСКАЯ) ПРАКТИКА. </w:t>
      </w:r>
      <w:r w:rsidR="005A2E0F" w:rsidRPr="00B07C8F">
        <w:rPr>
          <w:rFonts w:cs="Times New Roman"/>
          <w:b/>
          <w:bCs/>
          <w:szCs w:val="28"/>
        </w:rPr>
        <w:t>ВАРИАТИВНАЯ</w:t>
      </w:r>
      <w:r w:rsidRPr="00B07C8F">
        <w:rPr>
          <w:rFonts w:cs="Times New Roman"/>
          <w:b/>
          <w:bCs/>
          <w:szCs w:val="28"/>
        </w:rPr>
        <w:t xml:space="preserve"> ЧАСТЬ</w:t>
      </w:r>
    </w:p>
    <w:p w14:paraId="71F03E4A" w14:textId="77777777" w:rsidR="009B69D3" w:rsidRPr="00B07C8F" w:rsidRDefault="009B69D3" w:rsidP="009B69D3">
      <w:pPr>
        <w:jc w:val="center"/>
        <w:rPr>
          <w:rFonts w:cs="Times New Roman"/>
          <w:b/>
          <w:bCs/>
          <w:szCs w:val="28"/>
        </w:rPr>
      </w:pPr>
    </w:p>
    <w:p w14:paraId="28929A3D" w14:textId="77777777" w:rsidR="009B69D3" w:rsidRPr="00B07C8F" w:rsidRDefault="009B69D3" w:rsidP="009B69D3">
      <w:pPr>
        <w:jc w:val="center"/>
        <w:rPr>
          <w:rFonts w:cs="Times New Roman"/>
          <w:b/>
          <w:bCs/>
          <w:szCs w:val="28"/>
        </w:rPr>
      </w:pPr>
      <w:r w:rsidRPr="00B07C8F">
        <w:rPr>
          <w:rFonts w:cs="Times New Roman"/>
          <w:b/>
          <w:bCs/>
          <w:szCs w:val="28"/>
        </w:rPr>
        <w:t xml:space="preserve">СПЕЦИАЛЬНОСТЬ </w:t>
      </w:r>
    </w:p>
    <w:p w14:paraId="11CA25FE" w14:textId="77777777" w:rsidR="00FA46AA" w:rsidRPr="00B07C8F" w:rsidRDefault="00FA46AA" w:rsidP="00FA46AA">
      <w:pPr>
        <w:jc w:val="center"/>
        <w:rPr>
          <w:rFonts w:cs="Times New Roman"/>
          <w:b/>
          <w:bCs/>
          <w:szCs w:val="28"/>
        </w:rPr>
      </w:pPr>
      <w:r w:rsidRPr="00B07C8F">
        <w:rPr>
          <w:rFonts w:cs="Times New Roman"/>
          <w:b/>
          <w:bCs/>
          <w:szCs w:val="28"/>
        </w:rPr>
        <w:t>31.08.32 ДЕРМАТОВЕНЕРОЛОГИЯ</w:t>
      </w:r>
    </w:p>
    <w:p w14:paraId="6B2C5D5D" w14:textId="77777777" w:rsidR="00C43108" w:rsidRPr="00B07C8F" w:rsidRDefault="00C43108" w:rsidP="00C43108">
      <w:pPr>
        <w:rPr>
          <w:rFonts w:cs="Times New Roman"/>
          <w:szCs w:val="28"/>
        </w:rPr>
      </w:pPr>
    </w:p>
    <w:p w14:paraId="2006A4AF" w14:textId="77777777" w:rsidR="00C43108" w:rsidRPr="00B07C8F" w:rsidRDefault="00C43108" w:rsidP="00C43108">
      <w:pPr>
        <w:jc w:val="center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Уровень образовательной программы: высшее образование –</w:t>
      </w:r>
    </w:p>
    <w:p w14:paraId="39E8A22B" w14:textId="77777777" w:rsidR="00C43108" w:rsidRPr="00B07C8F" w:rsidRDefault="00C43108" w:rsidP="00C43108">
      <w:pPr>
        <w:jc w:val="center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подготовка кадров высшей квалификации</w:t>
      </w:r>
    </w:p>
    <w:p w14:paraId="2CA2283C" w14:textId="77777777" w:rsidR="00C43108" w:rsidRPr="00B07C8F" w:rsidRDefault="00C43108" w:rsidP="00C43108">
      <w:pPr>
        <w:jc w:val="center"/>
        <w:rPr>
          <w:rFonts w:cs="Times New Roman"/>
          <w:szCs w:val="28"/>
        </w:rPr>
      </w:pPr>
    </w:p>
    <w:p w14:paraId="63EE4CC1" w14:textId="77777777" w:rsidR="00C43108" w:rsidRPr="00B07C8F" w:rsidRDefault="00C43108" w:rsidP="00C43108">
      <w:pPr>
        <w:jc w:val="center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Форма обучения – очная</w:t>
      </w:r>
    </w:p>
    <w:p w14:paraId="4803627A" w14:textId="77777777" w:rsidR="00C43108" w:rsidRPr="00B07C8F" w:rsidRDefault="00C43108" w:rsidP="00C43108">
      <w:pPr>
        <w:jc w:val="center"/>
        <w:rPr>
          <w:rFonts w:cs="Times New Roman"/>
          <w:szCs w:val="28"/>
        </w:rPr>
      </w:pPr>
    </w:p>
    <w:p w14:paraId="44E5BE68" w14:textId="77777777" w:rsidR="00C43108" w:rsidRPr="00B07C8F" w:rsidRDefault="00C43108" w:rsidP="00C43108">
      <w:pPr>
        <w:jc w:val="center"/>
        <w:rPr>
          <w:rFonts w:cs="Times New Roman"/>
          <w:szCs w:val="28"/>
        </w:rPr>
      </w:pPr>
    </w:p>
    <w:p w14:paraId="3CC67EB0" w14:textId="77777777" w:rsidR="00C43108" w:rsidRPr="00B07C8F" w:rsidRDefault="00C43108" w:rsidP="00C43108">
      <w:pPr>
        <w:jc w:val="center"/>
        <w:rPr>
          <w:rFonts w:cs="Times New Roman"/>
          <w:szCs w:val="28"/>
        </w:rPr>
      </w:pPr>
    </w:p>
    <w:p w14:paraId="0E66567D" w14:textId="19265EBF" w:rsidR="00C43108" w:rsidRPr="00B07C8F" w:rsidRDefault="00C43108" w:rsidP="00C43108">
      <w:pPr>
        <w:rPr>
          <w:rFonts w:cs="Times New Roman"/>
          <w:szCs w:val="28"/>
        </w:rPr>
      </w:pPr>
    </w:p>
    <w:p w14:paraId="700D8A78" w14:textId="77777777" w:rsidR="00C43108" w:rsidRPr="00B07C8F" w:rsidRDefault="00C43108" w:rsidP="00C43108">
      <w:pPr>
        <w:rPr>
          <w:rFonts w:cs="Times New Roman"/>
          <w:szCs w:val="28"/>
        </w:rPr>
      </w:pPr>
    </w:p>
    <w:p w14:paraId="0710A83F" w14:textId="77777777" w:rsidR="00C43108" w:rsidRPr="00B07C8F" w:rsidRDefault="00C43108" w:rsidP="00C43108">
      <w:pPr>
        <w:rPr>
          <w:rFonts w:cs="Times New Roman"/>
          <w:szCs w:val="28"/>
        </w:rPr>
      </w:pPr>
    </w:p>
    <w:p w14:paraId="25131A28" w14:textId="77777777" w:rsidR="00C43108" w:rsidRPr="00B07C8F" w:rsidRDefault="00C43108" w:rsidP="00C43108">
      <w:pPr>
        <w:rPr>
          <w:rFonts w:cs="Times New Roman"/>
          <w:szCs w:val="28"/>
        </w:rPr>
      </w:pPr>
    </w:p>
    <w:p w14:paraId="68DF3CE2" w14:textId="77777777" w:rsidR="00C43108" w:rsidRPr="00B07C8F" w:rsidRDefault="00C43108" w:rsidP="00C43108">
      <w:pPr>
        <w:rPr>
          <w:rFonts w:cs="Times New Roman"/>
          <w:szCs w:val="28"/>
        </w:rPr>
      </w:pPr>
    </w:p>
    <w:p w14:paraId="572F8776" w14:textId="77777777" w:rsidR="00C43108" w:rsidRPr="00B07C8F" w:rsidRDefault="00C43108" w:rsidP="00C43108">
      <w:pPr>
        <w:rPr>
          <w:rFonts w:cs="Times New Roman"/>
          <w:szCs w:val="28"/>
        </w:rPr>
      </w:pPr>
    </w:p>
    <w:p w14:paraId="556CA025" w14:textId="77777777" w:rsidR="00C43108" w:rsidRPr="00B07C8F" w:rsidRDefault="00C43108" w:rsidP="00C43108">
      <w:pPr>
        <w:rPr>
          <w:rFonts w:cs="Times New Roman"/>
          <w:szCs w:val="28"/>
        </w:rPr>
      </w:pPr>
    </w:p>
    <w:p w14:paraId="4FD4D0D6" w14:textId="77777777" w:rsidR="00C43108" w:rsidRPr="00B07C8F" w:rsidRDefault="00C43108" w:rsidP="00C43108">
      <w:pPr>
        <w:rPr>
          <w:rFonts w:cs="Times New Roman"/>
          <w:szCs w:val="28"/>
        </w:rPr>
      </w:pPr>
    </w:p>
    <w:p w14:paraId="325C87CC" w14:textId="77777777" w:rsidR="00C43108" w:rsidRPr="00B07C8F" w:rsidRDefault="00C43108" w:rsidP="00C43108">
      <w:pPr>
        <w:rPr>
          <w:rFonts w:cs="Times New Roman"/>
          <w:szCs w:val="28"/>
        </w:rPr>
      </w:pPr>
    </w:p>
    <w:p w14:paraId="22D25FB9" w14:textId="77777777" w:rsidR="00C43108" w:rsidRPr="00B07C8F" w:rsidRDefault="00C43108" w:rsidP="00C43108">
      <w:pPr>
        <w:rPr>
          <w:rFonts w:cs="Times New Roman"/>
          <w:szCs w:val="28"/>
        </w:rPr>
      </w:pPr>
    </w:p>
    <w:p w14:paraId="7BAF0209" w14:textId="77777777" w:rsidR="00C43108" w:rsidRPr="00B07C8F" w:rsidRDefault="00C43108" w:rsidP="00C43108">
      <w:pPr>
        <w:rPr>
          <w:rFonts w:cs="Times New Roman"/>
          <w:szCs w:val="28"/>
        </w:rPr>
      </w:pPr>
    </w:p>
    <w:p w14:paraId="03EE1E91" w14:textId="77777777" w:rsidR="00C43108" w:rsidRPr="00B07C8F" w:rsidRDefault="00C43108" w:rsidP="00C43108">
      <w:pPr>
        <w:rPr>
          <w:rFonts w:cs="Times New Roman"/>
          <w:szCs w:val="28"/>
        </w:rPr>
      </w:pPr>
    </w:p>
    <w:p w14:paraId="61174790" w14:textId="77777777" w:rsidR="00C43108" w:rsidRPr="00B07C8F" w:rsidRDefault="00C43108" w:rsidP="00C43108">
      <w:pPr>
        <w:rPr>
          <w:rFonts w:cs="Times New Roman"/>
          <w:szCs w:val="28"/>
        </w:rPr>
      </w:pPr>
    </w:p>
    <w:p w14:paraId="55214391" w14:textId="77777777" w:rsidR="00C43108" w:rsidRPr="00B07C8F" w:rsidRDefault="00C43108" w:rsidP="00C43108">
      <w:pPr>
        <w:rPr>
          <w:rFonts w:cs="Times New Roman"/>
          <w:szCs w:val="28"/>
        </w:rPr>
      </w:pPr>
    </w:p>
    <w:p w14:paraId="7829ECDC" w14:textId="77777777" w:rsidR="00C43108" w:rsidRPr="00B07C8F" w:rsidRDefault="00C43108" w:rsidP="00C43108">
      <w:pPr>
        <w:jc w:val="center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Ростов-на-Дону</w:t>
      </w:r>
    </w:p>
    <w:p w14:paraId="7B70B64B" w14:textId="3DAFD7D7" w:rsidR="00C43108" w:rsidRPr="00B07C8F" w:rsidRDefault="00C43108" w:rsidP="00C43108">
      <w:pPr>
        <w:jc w:val="center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202</w:t>
      </w:r>
      <w:r w:rsidR="0007040D" w:rsidRPr="00B07C8F">
        <w:rPr>
          <w:rFonts w:cs="Times New Roman"/>
          <w:szCs w:val="28"/>
        </w:rPr>
        <w:t>5</w:t>
      </w:r>
    </w:p>
    <w:p w14:paraId="0E6C870A" w14:textId="7E189F04" w:rsidR="00C43108" w:rsidRPr="00B07C8F" w:rsidRDefault="00C43108" w:rsidP="00C43108">
      <w:pPr>
        <w:rPr>
          <w:b/>
          <w:bCs/>
        </w:rPr>
      </w:pPr>
      <w:r w:rsidRPr="00B07C8F">
        <w:rPr>
          <w:b/>
          <w:bCs/>
        </w:rPr>
        <w:lastRenderedPageBreak/>
        <w:t>1. Перечень компетенций, формируемых в процессе изучения дисциплины (модуля)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E6028D" w:rsidRPr="00B07C8F" w14:paraId="2DF52841" w14:textId="77777777" w:rsidTr="003F6F2A">
        <w:trPr>
          <w:trHeight w:val="517"/>
          <w:tblHeader/>
        </w:trPr>
        <w:tc>
          <w:tcPr>
            <w:tcW w:w="2694" w:type="dxa"/>
            <w:shd w:val="clear" w:color="auto" w:fill="auto"/>
            <w:vAlign w:val="center"/>
          </w:tcPr>
          <w:p w14:paraId="37FAB310" w14:textId="77777777" w:rsidR="00E6028D" w:rsidRPr="00B07C8F" w:rsidRDefault="00E6028D" w:rsidP="003F6F2A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B07C8F">
              <w:rPr>
                <w:bCs/>
                <w:sz w:val="24"/>
                <w:szCs w:val="24"/>
                <w:lang w:val="ru-RU"/>
              </w:rPr>
              <w:t>Код и наименование</w:t>
            </w:r>
            <w:r w:rsidRPr="00B07C8F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B07C8F">
              <w:rPr>
                <w:bCs/>
                <w:sz w:val="24"/>
                <w:szCs w:val="24"/>
                <w:lang w:val="ru-RU"/>
              </w:rPr>
              <w:t>компетенции,</w:t>
            </w:r>
            <w:r w:rsidRPr="00B07C8F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B07C8F">
              <w:rPr>
                <w:bCs/>
                <w:sz w:val="24"/>
                <w:szCs w:val="24"/>
                <w:lang w:val="ru-RU"/>
              </w:rPr>
              <w:t>индикатора</w:t>
            </w:r>
          </w:p>
          <w:p w14:paraId="27B4362B" w14:textId="77777777" w:rsidR="00E6028D" w:rsidRPr="00B07C8F" w:rsidRDefault="00E6028D" w:rsidP="003F6F2A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B07C8F">
              <w:rPr>
                <w:bCs/>
                <w:sz w:val="24"/>
                <w:szCs w:val="24"/>
                <w:lang w:val="ru-RU"/>
              </w:rPr>
              <w:t>достижения</w:t>
            </w:r>
            <w:r w:rsidRPr="00B07C8F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B07C8F">
              <w:rPr>
                <w:bCs/>
                <w:sz w:val="24"/>
                <w:szCs w:val="24"/>
                <w:lang w:val="ru-RU"/>
              </w:rPr>
              <w:t>компетенции</w:t>
            </w:r>
          </w:p>
        </w:tc>
        <w:tc>
          <w:tcPr>
            <w:tcW w:w="6662" w:type="dxa"/>
            <w:gridSpan w:val="2"/>
            <w:shd w:val="clear" w:color="auto" w:fill="auto"/>
            <w:vAlign w:val="center"/>
          </w:tcPr>
          <w:p w14:paraId="478EE2CB" w14:textId="77777777" w:rsidR="00E6028D" w:rsidRPr="00B07C8F" w:rsidRDefault="00E6028D" w:rsidP="003F6F2A">
            <w:pPr>
              <w:pStyle w:val="TableParagraph"/>
              <w:ind w:left="57" w:right="57"/>
              <w:jc w:val="center"/>
              <w:rPr>
                <w:bCs/>
                <w:spacing w:val="-2"/>
                <w:sz w:val="24"/>
                <w:szCs w:val="24"/>
                <w:lang w:val="ru-RU"/>
              </w:rPr>
            </w:pPr>
            <w:r w:rsidRPr="00B07C8F">
              <w:rPr>
                <w:bCs/>
                <w:sz w:val="24"/>
                <w:szCs w:val="24"/>
                <w:lang w:val="ru-RU"/>
              </w:rPr>
              <w:t>Планируемые</w:t>
            </w:r>
            <w:r w:rsidRPr="00B07C8F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B07C8F">
              <w:rPr>
                <w:bCs/>
                <w:sz w:val="24"/>
                <w:szCs w:val="24"/>
                <w:lang w:val="ru-RU"/>
              </w:rPr>
              <w:t>результаты</w:t>
            </w:r>
            <w:r w:rsidRPr="00B07C8F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B07C8F">
              <w:rPr>
                <w:bCs/>
                <w:sz w:val="24"/>
                <w:szCs w:val="24"/>
                <w:lang w:val="ru-RU"/>
              </w:rPr>
              <w:t>обучения</w:t>
            </w:r>
            <w:r w:rsidRPr="00B07C8F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</w:p>
          <w:p w14:paraId="4F9F510C" w14:textId="77777777" w:rsidR="00E6028D" w:rsidRPr="00B07C8F" w:rsidRDefault="00E6028D" w:rsidP="003F6F2A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B07C8F">
              <w:rPr>
                <w:bCs/>
                <w:sz w:val="24"/>
                <w:szCs w:val="24"/>
                <w:lang w:val="ru-RU"/>
              </w:rPr>
              <w:t>по</w:t>
            </w:r>
            <w:r w:rsidRPr="00B07C8F">
              <w:rPr>
                <w:bCs/>
                <w:spacing w:val="-7"/>
                <w:sz w:val="24"/>
                <w:szCs w:val="24"/>
                <w:lang w:val="ru-RU"/>
              </w:rPr>
              <w:t xml:space="preserve"> </w:t>
            </w:r>
            <w:r w:rsidRPr="00B07C8F">
              <w:rPr>
                <w:bCs/>
                <w:sz w:val="24"/>
                <w:szCs w:val="24"/>
                <w:lang w:val="ru-RU"/>
              </w:rPr>
              <w:t>дисциплине</w:t>
            </w:r>
            <w:r w:rsidRPr="00B07C8F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B07C8F">
              <w:rPr>
                <w:bCs/>
                <w:sz w:val="24"/>
                <w:szCs w:val="24"/>
                <w:lang w:val="ru-RU"/>
              </w:rPr>
              <w:t>(модулю)</w:t>
            </w:r>
          </w:p>
        </w:tc>
      </w:tr>
      <w:tr w:rsidR="00E6028D" w:rsidRPr="00B07C8F" w14:paraId="37C48232" w14:textId="77777777" w:rsidTr="003F6F2A">
        <w:trPr>
          <w:trHeight w:val="118"/>
        </w:trPr>
        <w:tc>
          <w:tcPr>
            <w:tcW w:w="9356" w:type="dxa"/>
            <w:gridSpan w:val="3"/>
            <w:shd w:val="clear" w:color="auto" w:fill="auto"/>
          </w:tcPr>
          <w:p w14:paraId="311618DC" w14:textId="77777777" w:rsidR="00E6028D" w:rsidRPr="00B07C8F" w:rsidRDefault="00E6028D" w:rsidP="003F6F2A">
            <w:pPr>
              <w:pStyle w:val="afb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готовность к осуществлению комплекса мероприятий, направленных на сохранение и укрепление здоровья и включающих в себя формирование здорового образа жизни, предупреждение возникновения и (или) распространения заболеваний, их раннюю диагностику, выявление причин и условий их возникновения и развития, а также направленных на устранение вредного влияния на здоровье человека факторов среды его обитания (ПК-1)</w:t>
            </w:r>
          </w:p>
        </w:tc>
      </w:tr>
      <w:tr w:rsidR="00E6028D" w:rsidRPr="00B07C8F" w14:paraId="35121CC4" w14:textId="77777777" w:rsidTr="003F6F2A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08C37C94" w14:textId="77777777" w:rsidR="00E6028D" w:rsidRPr="00B07C8F" w:rsidRDefault="00E6028D" w:rsidP="003F6F2A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B07C8F">
              <w:rPr>
                <w:rFonts w:cs="Times New Roman"/>
                <w:sz w:val="24"/>
                <w:szCs w:val="24"/>
                <w:lang w:val="ru-RU"/>
              </w:rPr>
              <w:t>ПК-1.1. Способен осуществлять мероприятия, направленные на сохранение и укрепление здоровья и включающие в себя формирование здорового образа жизни, предупреждение возникновения и (или) распространения заболеваний, их раннюю диагностику, выявление причин и условий их возникновения и развития, а также направленных на устранение вредного влияния на здоровье человека факторов среды его обитания;</w:t>
            </w:r>
          </w:p>
          <w:p w14:paraId="4E8EE706" w14:textId="77777777" w:rsidR="00E6028D" w:rsidRPr="00B07C8F" w:rsidRDefault="00E6028D" w:rsidP="003F6F2A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5B419FEE" w14:textId="77777777" w:rsidR="00E6028D" w:rsidRPr="00B07C8F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B07C8F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7FA143A0" w14:textId="77777777" w:rsidR="00E6028D" w:rsidRPr="00B07C8F" w:rsidRDefault="00E6028D" w:rsidP="00E6028D">
            <w:pPr>
              <w:pStyle w:val="afb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меры профилактики дерматозов, микозов гладкой кожи и ее придатков, лепры, поражения суставов, лимфопролиферативных заболеваний, заболеваниях волос, микозах гладкой кожи и ее придатков;</w:t>
            </w:r>
          </w:p>
          <w:p w14:paraId="68AC4CFB" w14:textId="77777777" w:rsidR="00E6028D" w:rsidRPr="00B07C8F" w:rsidRDefault="00E6028D" w:rsidP="00E6028D">
            <w:pPr>
              <w:pStyle w:val="afb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</w:rPr>
              <w:t>проблемы</w:t>
            </w:r>
            <w:r w:rsidRPr="00B07C8F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B07C8F">
              <w:rPr>
                <w:rFonts w:ascii="Times New Roman" w:hAnsi="Times New Roman" w:cs="Times New Roman"/>
              </w:rPr>
              <w:t>общей</w:t>
            </w:r>
            <w:r w:rsidRPr="00B07C8F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B07C8F">
              <w:rPr>
                <w:rFonts w:ascii="Times New Roman" w:hAnsi="Times New Roman" w:cs="Times New Roman"/>
              </w:rPr>
              <w:t>патологии</w:t>
            </w:r>
          </w:p>
        </w:tc>
      </w:tr>
      <w:tr w:rsidR="00E6028D" w:rsidRPr="00B07C8F" w14:paraId="0B2A9E92" w14:textId="77777777" w:rsidTr="003F6F2A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12E64E0B" w14:textId="77777777" w:rsidR="00E6028D" w:rsidRPr="00B07C8F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84CB05F" w14:textId="77777777" w:rsidR="00E6028D" w:rsidRPr="00B07C8F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B07C8F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21170514" w14:textId="77777777" w:rsidR="00E6028D" w:rsidRPr="00B07C8F" w:rsidRDefault="00E6028D" w:rsidP="00E6028D">
            <w:pPr>
              <w:pStyle w:val="afb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осуществлять сбор жалоб, анамнеза жизни, анамнеза болезни у пациента (его законного представителя) и анализировать полученную информацию;</w:t>
            </w:r>
          </w:p>
        </w:tc>
      </w:tr>
      <w:tr w:rsidR="00E6028D" w:rsidRPr="00B07C8F" w14:paraId="44BB5CC9" w14:textId="77777777" w:rsidTr="003F6F2A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7D11F365" w14:textId="77777777" w:rsidR="00E6028D" w:rsidRPr="00B07C8F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34B357E9" w14:textId="77777777" w:rsidR="00E6028D" w:rsidRPr="00B07C8F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 w:rsidRPr="00B07C8F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5F4066FA" w14:textId="77777777" w:rsidR="00E6028D" w:rsidRPr="00B07C8F" w:rsidRDefault="00E6028D" w:rsidP="00E6028D">
            <w:pPr>
              <w:pStyle w:val="afb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сбор жалоб, анамнеза жизни, анамнеза болезни у пациента (его законного представителя)</w:t>
            </w:r>
          </w:p>
        </w:tc>
      </w:tr>
      <w:tr w:rsidR="00E6028D" w:rsidRPr="00B07C8F" w14:paraId="7C4D8D71" w14:textId="77777777" w:rsidTr="003F6F2A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62E36E4C" w14:textId="77777777" w:rsidR="00E6028D" w:rsidRPr="00B07C8F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B07C8F">
              <w:rPr>
                <w:sz w:val="24"/>
                <w:szCs w:val="24"/>
                <w:lang w:val="ru-RU"/>
              </w:rPr>
              <w:t>ПК-1.2. Владеет навыками профилактического консультирования</w:t>
            </w:r>
          </w:p>
        </w:tc>
        <w:tc>
          <w:tcPr>
            <w:tcW w:w="992" w:type="dxa"/>
            <w:shd w:val="clear" w:color="auto" w:fill="auto"/>
          </w:tcPr>
          <w:p w14:paraId="4A0B4D4C" w14:textId="77777777" w:rsidR="00E6028D" w:rsidRPr="00B07C8F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B07C8F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2EA147D5" w14:textId="77777777" w:rsidR="00E6028D" w:rsidRPr="00B07C8F" w:rsidRDefault="00E6028D" w:rsidP="00E6028D">
            <w:pPr>
              <w:pStyle w:val="afb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профилактические мероприятия, направленные на предупреждение распространения ВИЧ-инфекции, инфекций, передаваемых половым путем, и развития осложнений, в том числе урогенительных инфекционных заболеваний;</w:t>
            </w:r>
          </w:p>
        </w:tc>
      </w:tr>
      <w:tr w:rsidR="00E6028D" w:rsidRPr="00B07C8F" w14:paraId="2CB4DDA8" w14:textId="77777777" w:rsidTr="003F6F2A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46382ACD" w14:textId="77777777" w:rsidR="00E6028D" w:rsidRPr="00B07C8F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3CED2F6" w14:textId="77777777" w:rsidR="00E6028D" w:rsidRPr="00B07C8F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B07C8F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6080150F" w14:textId="77777777" w:rsidR="00E6028D" w:rsidRPr="00B07C8F" w:rsidRDefault="00E6028D" w:rsidP="00E6028D">
            <w:pPr>
              <w:pStyle w:val="afb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консультировать пациента по вопросам профилактики заражения инфекциями, передаваемыми половым путем, в том числе урогенитальными инфекционными заболеваниями, ВИЧ-инфекцией, а также вызываемых ими осложнений;</w:t>
            </w:r>
          </w:p>
        </w:tc>
      </w:tr>
      <w:tr w:rsidR="00E6028D" w:rsidRPr="00B07C8F" w14:paraId="0F8C8253" w14:textId="77777777" w:rsidTr="003F6F2A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31A83D84" w14:textId="77777777" w:rsidR="00E6028D" w:rsidRPr="00B07C8F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E4CAF5F" w14:textId="77777777" w:rsidR="00E6028D" w:rsidRPr="00B07C8F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B07C8F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7EF08EBF" w14:textId="77777777" w:rsidR="00E6028D" w:rsidRPr="00B07C8F" w:rsidRDefault="00E6028D" w:rsidP="00E6028D">
            <w:pPr>
              <w:pStyle w:val="afb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 xml:space="preserve">консультирование пациента с целью информирования полового партнера о возможном наличии заболевания и необходимости проведения диагностического обследования и </w:t>
            </w:r>
            <w:r w:rsidRPr="00B07C8F">
              <w:rPr>
                <w:rFonts w:ascii="Times New Roman" w:hAnsi="Times New Roman" w:cs="Times New Roman"/>
                <w:lang w:val="ru-RU"/>
              </w:rPr>
              <w:lastRenderedPageBreak/>
              <w:t>лечения;</w:t>
            </w:r>
          </w:p>
          <w:p w14:paraId="6DA14146" w14:textId="77777777" w:rsidR="00E6028D" w:rsidRPr="00B07C8F" w:rsidRDefault="00E6028D" w:rsidP="00E6028D">
            <w:pPr>
              <w:pStyle w:val="afb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консультирование пациента по вопросам профилактики заражения инфекциями, передаваемыми половым путем, их влияния на репродуктивные функции, повышенного риска заражением ВИЧ-инфекцией, развития онкологических заболеваний;</w:t>
            </w:r>
          </w:p>
          <w:p w14:paraId="5E521F6D" w14:textId="77777777" w:rsidR="00E6028D" w:rsidRPr="00B07C8F" w:rsidRDefault="00E6028D" w:rsidP="00E6028D">
            <w:pPr>
              <w:pStyle w:val="afb"/>
              <w:numPr>
                <w:ilvl w:val="0"/>
                <w:numId w:val="21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профилактическое консультирование пациента, направленное на предупреждение развития рецидивов заболевания;</w:t>
            </w:r>
          </w:p>
        </w:tc>
      </w:tr>
      <w:tr w:rsidR="00E6028D" w:rsidRPr="00B07C8F" w14:paraId="1F76C7A2" w14:textId="77777777" w:rsidTr="003F6F2A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1C7068F2" w14:textId="77777777" w:rsidR="00E6028D" w:rsidRPr="00B07C8F" w:rsidRDefault="00E6028D" w:rsidP="003F6F2A">
            <w:pPr>
              <w:ind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B07C8F">
              <w:rPr>
                <w:rFonts w:cs="Times New Roman"/>
                <w:sz w:val="24"/>
                <w:szCs w:val="24"/>
                <w:lang w:val="ru-RU"/>
              </w:rPr>
              <w:lastRenderedPageBreak/>
              <w:t xml:space="preserve">готовность к определению у пациентов патологических состояний, симптомов, синдромов заболеваний, нозологических форм в соответствии с </w:t>
            </w:r>
            <w:hyperlink r:id="rId25" w:history="1">
              <w:r w:rsidRPr="00B07C8F">
                <w:rPr>
                  <w:rStyle w:val="afa"/>
                  <w:color w:val="auto"/>
                  <w:sz w:val="24"/>
                  <w:szCs w:val="24"/>
                  <w:lang w:val="ru-RU"/>
                </w:rPr>
                <w:t>Международной статистической классификацией</w:t>
              </w:r>
            </w:hyperlink>
            <w:r w:rsidRPr="00B07C8F">
              <w:rPr>
                <w:rFonts w:cs="Times New Roman"/>
                <w:sz w:val="24"/>
                <w:szCs w:val="24"/>
                <w:lang w:val="ru-RU"/>
              </w:rPr>
              <w:t xml:space="preserve"> болезней и проблем, связанных со здоровьем (ПК-5)</w:t>
            </w:r>
          </w:p>
        </w:tc>
      </w:tr>
      <w:tr w:rsidR="00E6028D" w:rsidRPr="00B07C8F" w14:paraId="429F19C7" w14:textId="77777777" w:rsidTr="003F6F2A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2AD562C7" w14:textId="77777777" w:rsidR="00E6028D" w:rsidRPr="00B07C8F" w:rsidRDefault="00E6028D" w:rsidP="003F6F2A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B07C8F">
              <w:rPr>
                <w:rFonts w:cs="Times New Roman"/>
                <w:sz w:val="24"/>
                <w:szCs w:val="24"/>
                <w:lang w:val="ru-RU"/>
              </w:rPr>
              <w:t>ПК-5.1. Способен определять диагностические признаки и симптомы болезней</w:t>
            </w:r>
          </w:p>
          <w:p w14:paraId="573B265C" w14:textId="77777777" w:rsidR="00E6028D" w:rsidRPr="00B07C8F" w:rsidRDefault="00E6028D" w:rsidP="003F6F2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33B8EDC" w14:textId="77777777" w:rsidR="00E6028D" w:rsidRPr="00B07C8F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B07C8F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6EE455ED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строение и функции органов мочеполовой и репродуктивной системы у взрослых и детей;</w:t>
            </w:r>
          </w:p>
          <w:p w14:paraId="48C1544B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порядки оказания медицинской помощи по профилю «урология», «андрология», «акушерство и гинекология»;</w:t>
            </w:r>
          </w:p>
          <w:p w14:paraId="3BCB8A01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клинические рекомендации (протоколы лечения) по оказанию медицинской помощи по профилю «урология», «андрология», «акушерство и гинекология»;</w:t>
            </w:r>
          </w:p>
          <w:p w14:paraId="0A7A0A27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клинические проявления дерматозов, злокачественных и доброкачественных новообразований кожи, поражений суставов, заболеваний волос, микозов гладкой кожи и ее придатков, лепры, поражения суставов, лимфопролиферативных заболеваний;</w:t>
            </w:r>
          </w:p>
          <w:p w14:paraId="06E44014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дифференциальная диагностика инфекций, передаваемых половым путем, в том числе урогенитальных инфекционных заболеваний;</w:t>
            </w:r>
          </w:p>
          <w:p w14:paraId="7D7B04CC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методы и правила получения биологического материала от больного инфекциями, передаваемыми половым путем, в том числе урогенитальными инфекционными заболеваниями, его доставки в лабораторию для проведения исследований;</w:t>
            </w:r>
          </w:p>
          <w:p w14:paraId="7373F586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методы лабораторных и инструментальных исследований для оценки состояния здоровья пациента, включая методы диагностики инфекций, передаваемых половым путем, в том числе урогенитальных инфекционных заболеваний, ВИЧ-инфекции, медицинские показания к проведению исследований, правила интерпретации их результатов</w:t>
            </w:r>
          </w:p>
        </w:tc>
      </w:tr>
      <w:tr w:rsidR="00E6028D" w:rsidRPr="00B07C8F" w14:paraId="34C3B6A9" w14:textId="77777777" w:rsidTr="003F6F2A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6CACCA1F" w14:textId="77777777" w:rsidR="00E6028D" w:rsidRPr="00B07C8F" w:rsidRDefault="00E6028D" w:rsidP="003F6F2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3BD2F781" w14:textId="77777777" w:rsidR="00E6028D" w:rsidRPr="00B07C8F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B07C8F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276DED9A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осуществлять сбор жалоб, анамнеза жизни, анамнеза болезни у пациента (его законного представителя) и анализировать полученную информацию;</w:t>
            </w:r>
          </w:p>
          <w:p w14:paraId="3F40E956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проведение осмотра пациента (визуальный осмотр и пальпация кожных покровов, слизистых оболочек, осмотр шейки матки в зеркалах, пальпация мужских половых органов);</w:t>
            </w:r>
          </w:p>
          <w:p w14:paraId="38447184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назначать лабораторные и инструментальные исследования, необходимые для контроля результатов лечения инфекций, передаваемых половым путем, урогенитальных инфекций и их осложнений</w:t>
            </w:r>
          </w:p>
        </w:tc>
      </w:tr>
      <w:tr w:rsidR="00E6028D" w:rsidRPr="00B07C8F" w14:paraId="75CD4C1D" w14:textId="77777777" w:rsidTr="003F6F2A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534345D6" w14:textId="77777777" w:rsidR="00E6028D" w:rsidRPr="00B07C8F" w:rsidRDefault="00E6028D" w:rsidP="003F6F2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56DB17C7" w14:textId="77777777" w:rsidR="00E6028D" w:rsidRPr="00B07C8F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B07C8F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2E2C22DB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сбор жалоб, анамнеза жизни, анамнеза болезни у пациента (его законного представителя) с дерматозами, доброкачественными новообразованиями кожи, заболеваниями волос, микозами гладкой кожи и ее придатков, лепрой, с инфекциями, передаваемые половым путем;</w:t>
            </w:r>
          </w:p>
          <w:p w14:paraId="6E42052C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определение диагностических признаков и симптомов болезней</w:t>
            </w:r>
          </w:p>
        </w:tc>
      </w:tr>
      <w:tr w:rsidR="00E6028D" w:rsidRPr="00B07C8F" w14:paraId="08080E53" w14:textId="77777777" w:rsidTr="003F6F2A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5FEDDA5C" w14:textId="77777777" w:rsidR="00E6028D" w:rsidRPr="00B07C8F" w:rsidRDefault="00E6028D" w:rsidP="003F6F2A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B07C8F">
              <w:rPr>
                <w:rFonts w:cs="Times New Roman"/>
                <w:sz w:val="24"/>
                <w:szCs w:val="24"/>
                <w:lang w:val="ru-RU"/>
              </w:rPr>
              <w:t>ПК-5.2. Способен проводить дифференциальную диагностику с другими заболеваниями и (или) состояниями</w:t>
            </w:r>
          </w:p>
        </w:tc>
        <w:tc>
          <w:tcPr>
            <w:tcW w:w="992" w:type="dxa"/>
            <w:shd w:val="clear" w:color="auto" w:fill="auto"/>
          </w:tcPr>
          <w:p w14:paraId="42DEF5EE" w14:textId="77777777" w:rsidR="00E6028D" w:rsidRPr="00B07C8F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B07C8F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7E8D849F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строение и функции органов мочеполовой и репродуктивной системы у взрослых и детей;</w:t>
            </w:r>
          </w:p>
          <w:p w14:paraId="1625CDD0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порядки оказания медицинской помощи по профилю «урология», «андрология», «акушерство и гинекология»;</w:t>
            </w:r>
          </w:p>
          <w:p w14:paraId="43555664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клинические рекомендации (протоколы лечения) по оказанию медицинской помощи по профилю «урология», «андрология», «акушерство и гинекология»;</w:t>
            </w:r>
          </w:p>
          <w:p w14:paraId="3BE00C27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клинические проявления дерматозов, злокачественных и доброкачественных новообразований кожи, поражений суставов, заболеваний волос, микозов гладкой кожи и ее придатков, лепры, поражения суставов, лимфопролиферативных заболеваний;</w:t>
            </w:r>
          </w:p>
          <w:p w14:paraId="1D3EF522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дифференциальная диагностика инфекций, передаваемых половым путем, в том числе урогенитальных инфекционных заболеваний;</w:t>
            </w:r>
          </w:p>
          <w:p w14:paraId="134EDF56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методы и правила получения биологического материала от больного инфекциями, передаваемыми половым путем, в том числе урогенитальными инфекционными заболеваниями, его доставки в лабораторию для проведения исследований;</w:t>
            </w:r>
          </w:p>
          <w:p w14:paraId="53DAB2BE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 xml:space="preserve">методы лабораторных и инструментальных </w:t>
            </w:r>
            <w:r w:rsidRPr="00B07C8F">
              <w:rPr>
                <w:rFonts w:ascii="Times New Roman" w:hAnsi="Times New Roman" w:cs="Times New Roman"/>
                <w:lang w:val="ru-RU"/>
              </w:rPr>
              <w:lastRenderedPageBreak/>
              <w:t>исследований для оценки состояния здоровья пациента, включая методы диагностики инфекций, передаваемых половым путем, в том числе урогенитальных инфекционных заболеваний, ВИЧ-инфекции, медицинские показания к проведению исследований, правила интерпретации их результатов;</w:t>
            </w:r>
          </w:p>
        </w:tc>
      </w:tr>
      <w:tr w:rsidR="00E6028D" w:rsidRPr="00B07C8F" w14:paraId="21D6F9EB" w14:textId="77777777" w:rsidTr="003F6F2A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381A3DD3" w14:textId="77777777" w:rsidR="00E6028D" w:rsidRPr="00B07C8F" w:rsidRDefault="00E6028D" w:rsidP="003F6F2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1C29FEB" w14:textId="77777777" w:rsidR="00E6028D" w:rsidRPr="00B07C8F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B07C8F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027DD32A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проводить дифференциальную диагностику доброкачественных и злокачественных новообразований кожи;</w:t>
            </w:r>
          </w:p>
          <w:p w14:paraId="301AAF1A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проводить дифференциальную диагностику болезней кожи с клиническими проявлениями сифилиса;</w:t>
            </w:r>
          </w:p>
          <w:p w14:paraId="0ABC3ECF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проводить дифференциальную диагностику болезней кожи и кожных проявлений системных заболеваний;</w:t>
            </w:r>
          </w:p>
          <w:p w14:paraId="72C244D1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назначать лабораторные и инструментальные исследования, необходимые для контроля результатов лечения инфекций, передаваемых половым путем, урогенитальных инфекций и их осложнений</w:t>
            </w:r>
          </w:p>
        </w:tc>
      </w:tr>
      <w:tr w:rsidR="00E6028D" w:rsidRPr="00B07C8F" w14:paraId="4BBC185E" w14:textId="77777777" w:rsidTr="003F6F2A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4F3E66BD" w14:textId="77777777" w:rsidR="00E6028D" w:rsidRPr="00B07C8F" w:rsidRDefault="00E6028D" w:rsidP="003F6F2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7F84D9C" w14:textId="77777777" w:rsidR="00E6028D" w:rsidRPr="00B07C8F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B07C8F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7BC61131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определение диагностических признаков и симптомов болезней;</w:t>
            </w:r>
          </w:p>
          <w:p w14:paraId="788E757D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r w:rsidRPr="00B07C8F">
              <w:rPr>
                <w:rFonts w:ascii="Times New Roman" w:hAnsi="Times New Roman" w:cs="Times New Roman"/>
              </w:rPr>
              <w:t>проведение инструментальных исследований;</w:t>
            </w:r>
          </w:p>
          <w:p w14:paraId="0C3E43CF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проведение дифференциальной диагностики с другими заболеваниями и (или) состояниями;</w:t>
            </w:r>
          </w:p>
        </w:tc>
      </w:tr>
      <w:tr w:rsidR="00E6028D" w:rsidRPr="00B07C8F" w14:paraId="2FEF94B6" w14:textId="77777777" w:rsidTr="003F6F2A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09FFA285" w14:textId="77777777" w:rsidR="00E6028D" w:rsidRPr="00B07C8F" w:rsidRDefault="00E6028D" w:rsidP="003F6F2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B07C8F">
              <w:rPr>
                <w:rFonts w:cs="Times New Roman"/>
                <w:sz w:val="24"/>
                <w:szCs w:val="24"/>
                <w:lang w:val="ru-RU"/>
              </w:rPr>
              <w:t>ПК-5.3. Умеет устанавливать диагноз с учетом МКБ</w:t>
            </w:r>
          </w:p>
        </w:tc>
        <w:tc>
          <w:tcPr>
            <w:tcW w:w="992" w:type="dxa"/>
            <w:shd w:val="clear" w:color="auto" w:fill="auto"/>
          </w:tcPr>
          <w:p w14:paraId="2F0A9006" w14:textId="77777777" w:rsidR="00E6028D" w:rsidRPr="00B07C8F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B07C8F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43440980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строение и функции органов мочеполовой и репродуктивной системы у взрослых и детей;</w:t>
            </w:r>
          </w:p>
          <w:p w14:paraId="242D4CBE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порядки оказания медицинской помощи по профилю «урология», «андрология», «акушерство и гинекология»;</w:t>
            </w:r>
          </w:p>
          <w:p w14:paraId="78E5D54F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клинические рекомендации (протоколы лечения) по оказанию медицинской помощи по профилю «урология», «андрология», «акушерство и гинекология»;</w:t>
            </w:r>
          </w:p>
          <w:p w14:paraId="2435320F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клинические проявления дерматозов, злокачественных и доброкачественных новообразований кожи, поражений суставов, заболеваний волос, микозов гладкой кожи и ее придатков, лепры, поражения суставов, лимфопролиферативных заболеваний;</w:t>
            </w:r>
          </w:p>
          <w:p w14:paraId="27CE34C1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дифференциальная диагностика инфекций, передаваемых половым путем, в том числе урогенитальных инфекционных заболеваний;</w:t>
            </w:r>
          </w:p>
          <w:p w14:paraId="2CCA98A5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 xml:space="preserve">методы и правила получения биологического </w:t>
            </w:r>
            <w:r w:rsidRPr="00B07C8F">
              <w:rPr>
                <w:rFonts w:ascii="Times New Roman" w:hAnsi="Times New Roman" w:cs="Times New Roman"/>
                <w:lang w:val="ru-RU"/>
              </w:rPr>
              <w:lastRenderedPageBreak/>
              <w:t>материала от больного инфекциями, передаваемыми половым путем, в том числе урогенитальными инфекционными заболеваниями, его доставки в лабораторию для проведения исследований;</w:t>
            </w:r>
          </w:p>
          <w:p w14:paraId="734EC52F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методы лабораторных и инструментальных исследований для оценки состояния здоровья пациента, включая методы диагностики инфекций, передаваемых половым путем, в том числе урогенитальных инфекционных заболеваний, ВИЧ-инфекции, медицинские показания к проведению исследований, правила интерпретации их результатов</w:t>
            </w:r>
          </w:p>
        </w:tc>
      </w:tr>
      <w:tr w:rsidR="00E6028D" w:rsidRPr="00B07C8F" w14:paraId="68571DCC" w14:textId="77777777" w:rsidTr="003F6F2A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1528CEAE" w14:textId="77777777" w:rsidR="00E6028D" w:rsidRPr="00B07C8F" w:rsidRDefault="00E6028D" w:rsidP="003F6F2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598DA467" w14:textId="77777777" w:rsidR="00E6028D" w:rsidRPr="00B07C8F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B07C8F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29E8F04A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 xml:space="preserve">устанавливать диагноз с учетом </w:t>
            </w:r>
            <w:hyperlink r:id="rId26" w:history="1">
              <w:r w:rsidRPr="00B07C8F">
                <w:rPr>
                  <w:rStyle w:val="afa"/>
                  <w:rFonts w:ascii="Times New Roman" w:hAnsi="Times New Roman"/>
                  <w:color w:val="auto"/>
                  <w:lang w:val="ru-RU"/>
                </w:rPr>
                <w:t>МКБ</w:t>
              </w:r>
            </w:hyperlink>
            <w:r w:rsidRPr="00B07C8F">
              <w:rPr>
                <w:rFonts w:ascii="Times New Roman" w:hAnsi="Times New Roman" w:cs="Times New Roman"/>
                <w:lang w:val="ru-RU"/>
              </w:rPr>
              <w:t>, определять план лечения пациента;</w:t>
            </w:r>
          </w:p>
        </w:tc>
      </w:tr>
      <w:tr w:rsidR="00E6028D" w:rsidRPr="00B07C8F" w14:paraId="7DC3BEB3" w14:textId="77777777" w:rsidTr="003F6F2A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711F0FEB" w14:textId="77777777" w:rsidR="00E6028D" w:rsidRPr="00B07C8F" w:rsidRDefault="00E6028D" w:rsidP="003F6F2A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4FB2B164" w14:textId="77777777" w:rsidR="00E6028D" w:rsidRPr="00B07C8F" w:rsidRDefault="00E6028D" w:rsidP="003F6F2A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B07C8F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154C2F75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формулирование предварительного диагноза и составление плана проведения лабораторных и инструментальных исследований;</w:t>
            </w:r>
          </w:p>
          <w:p w14:paraId="26C56516" w14:textId="77777777" w:rsidR="00E6028D" w:rsidRPr="00B07C8F" w:rsidRDefault="00E6028D" w:rsidP="00E6028D">
            <w:pPr>
              <w:pStyle w:val="afb"/>
              <w:numPr>
                <w:ilvl w:val="0"/>
                <w:numId w:val="25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B07C8F">
              <w:rPr>
                <w:rFonts w:ascii="Times New Roman" w:hAnsi="Times New Roman" w:cs="Times New Roman"/>
                <w:lang w:val="ru-RU"/>
              </w:rPr>
              <w:t>установка диагноза с учетом действующей МКБ, определение плана лечения</w:t>
            </w:r>
          </w:p>
        </w:tc>
      </w:tr>
    </w:tbl>
    <w:p w14:paraId="11994C53" w14:textId="48BC5B4A" w:rsidR="00E6028D" w:rsidRPr="00B07C8F" w:rsidRDefault="00E6028D" w:rsidP="00C43108">
      <w:pPr>
        <w:rPr>
          <w:b/>
          <w:bCs/>
        </w:rPr>
      </w:pPr>
    </w:p>
    <w:p w14:paraId="36872B87" w14:textId="5B4C9A39" w:rsidR="00C43108" w:rsidRPr="00B07C8F" w:rsidRDefault="00C43108" w:rsidP="00C43108">
      <w:pPr>
        <w:ind w:firstLine="708"/>
        <w:rPr>
          <w:b/>
          <w:bCs/>
        </w:rPr>
      </w:pPr>
      <w:r w:rsidRPr="00B07C8F">
        <w:rPr>
          <w:b/>
          <w:bCs/>
        </w:rPr>
        <w:t>2. Описание критериев и шкал оценивания компетенций</w:t>
      </w:r>
    </w:p>
    <w:p w14:paraId="3B9854BB" w14:textId="2EAD4C5A" w:rsidR="00E96C73" w:rsidRPr="00B07C8F" w:rsidRDefault="00096C72" w:rsidP="00E96C73">
      <w:pPr>
        <w:ind w:firstLine="708"/>
      </w:pPr>
      <w:r w:rsidRPr="00B07C8F">
        <w:t>В</w:t>
      </w:r>
      <w:r w:rsidRPr="00B07C8F">
        <w:rPr>
          <w:spacing w:val="1"/>
        </w:rPr>
        <w:t xml:space="preserve"> </w:t>
      </w:r>
      <w:r w:rsidRPr="00B07C8F">
        <w:t>ходе</w:t>
      </w:r>
      <w:r w:rsidRPr="00B07C8F">
        <w:rPr>
          <w:spacing w:val="1"/>
        </w:rPr>
        <w:t xml:space="preserve"> </w:t>
      </w:r>
      <w:r w:rsidRPr="00B07C8F">
        <w:t>текущего</w:t>
      </w:r>
      <w:r w:rsidRPr="00B07C8F">
        <w:rPr>
          <w:spacing w:val="1"/>
        </w:rPr>
        <w:t xml:space="preserve"> </w:t>
      </w:r>
      <w:r w:rsidRPr="00B07C8F">
        <w:t>контроля</w:t>
      </w:r>
      <w:r w:rsidRPr="00B07C8F">
        <w:rPr>
          <w:spacing w:val="1"/>
        </w:rPr>
        <w:t xml:space="preserve"> </w:t>
      </w:r>
      <w:r w:rsidRPr="00B07C8F">
        <w:t>успеваемости</w:t>
      </w:r>
      <w:r w:rsidRPr="00B07C8F">
        <w:rPr>
          <w:spacing w:val="1"/>
        </w:rPr>
        <w:t xml:space="preserve"> </w:t>
      </w:r>
      <w:r w:rsidRPr="00B07C8F">
        <w:t>оценивается</w:t>
      </w:r>
      <w:r w:rsidRPr="00B07C8F">
        <w:rPr>
          <w:spacing w:val="1"/>
        </w:rPr>
        <w:t xml:space="preserve"> </w:t>
      </w:r>
      <w:r w:rsidRPr="00B07C8F">
        <w:t>выполнение</w:t>
      </w:r>
      <w:r w:rsidRPr="00B07C8F">
        <w:rPr>
          <w:spacing w:val="1"/>
        </w:rPr>
        <w:t xml:space="preserve"> </w:t>
      </w:r>
      <w:r w:rsidRPr="00B07C8F">
        <w:t>работ,</w:t>
      </w:r>
      <w:r w:rsidRPr="00B07C8F">
        <w:rPr>
          <w:spacing w:val="-57"/>
        </w:rPr>
        <w:t xml:space="preserve"> </w:t>
      </w:r>
      <w:r w:rsidRPr="00B07C8F">
        <w:t>соответствующие видам работ, связанных с будущей профессиональной деятельностью,</w:t>
      </w:r>
      <w:r w:rsidRPr="00B07C8F">
        <w:rPr>
          <w:spacing w:val="1"/>
        </w:rPr>
        <w:t xml:space="preserve"> </w:t>
      </w:r>
      <w:r w:rsidRPr="00B07C8F">
        <w:t>предусмотренных</w:t>
      </w:r>
      <w:r w:rsidRPr="00B07C8F">
        <w:rPr>
          <w:spacing w:val="1"/>
        </w:rPr>
        <w:t xml:space="preserve"> </w:t>
      </w:r>
      <w:r w:rsidRPr="00B07C8F">
        <w:t>программой</w:t>
      </w:r>
      <w:r w:rsidRPr="00B07C8F">
        <w:rPr>
          <w:spacing w:val="1"/>
        </w:rPr>
        <w:t xml:space="preserve"> </w:t>
      </w:r>
      <w:r w:rsidRPr="00B07C8F">
        <w:t>производственной</w:t>
      </w:r>
      <w:r w:rsidRPr="00B07C8F">
        <w:rPr>
          <w:spacing w:val="1"/>
        </w:rPr>
        <w:t xml:space="preserve"> </w:t>
      </w:r>
      <w:r w:rsidR="009B69D3" w:rsidRPr="00B07C8F">
        <w:rPr>
          <w:spacing w:val="1"/>
        </w:rPr>
        <w:t xml:space="preserve">(клинической) </w:t>
      </w:r>
      <w:r w:rsidRPr="00B07C8F">
        <w:t>практики.</w:t>
      </w:r>
      <w:r w:rsidRPr="00B07C8F">
        <w:rPr>
          <w:spacing w:val="1"/>
        </w:rPr>
        <w:t xml:space="preserve"> </w:t>
      </w:r>
      <w:r w:rsidRPr="00B07C8F">
        <w:t>Текущий</w:t>
      </w:r>
      <w:r w:rsidRPr="00B07C8F">
        <w:rPr>
          <w:spacing w:val="1"/>
        </w:rPr>
        <w:t xml:space="preserve"> </w:t>
      </w:r>
      <w:r w:rsidRPr="00B07C8F">
        <w:t>контроль</w:t>
      </w:r>
      <w:r w:rsidRPr="00B07C8F">
        <w:rPr>
          <w:spacing w:val="1"/>
        </w:rPr>
        <w:t xml:space="preserve"> </w:t>
      </w:r>
      <w:r w:rsidRPr="00B07C8F">
        <w:t>успеваемости</w:t>
      </w:r>
      <w:r w:rsidRPr="00B07C8F">
        <w:rPr>
          <w:spacing w:val="1"/>
        </w:rPr>
        <w:t xml:space="preserve"> </w:t>
      </w:r>
      <w:r w:rsidRPr="00B07C8F">
        <w:t>осуществляется</w:t>
      </w:r>
      <w:r w:rsidRPr="00B07C8F">
        <w:rPr>
          <w:spacing w:val="1"/>
        </w:rPr>
        <w:t xml:space="preserve"> </w:t>
      </w:r>
      <w:r w:rsidRPr="00B07C8F">
        <w:t>ответственным</w:t>
      </w:r>
      <w:r w:rsidRPr="00B07C8F">
        <w:rPr>
          <w:spacing w:val="1"/>
        </w:rPr>
        <w:t xml:space="preserve"> </w:t>
      </w:r>
      <w:r w:rsidRPr="00B07C8F">
        <w:t>работником</w:t>
      </w:r>
      <w:r w:rsidRPr="00B07C8F">
        <w:rPr>
          <w:spacing w:val="1"/>
        </w:rPr>
        <w:t xml:space="preserve"> </w:t>
      </w:r>
      <w:r w:rsidRPr="00B07C8F">
        <w:t>за</w:t>
      </w:r>
      <w:r w:rsidRPr="00B07C8F">
        <w:rPr>
          <w:spacing w:val="1"/>
        </w:rPr>
        <w:t xml:space="preserve"> </w:t>
      </w:r>
      <w:r w:rsidRPr="00B07C8F">
        <w:t>проведение</w:t>
      </w:r>
      <w:r w:rsidRPr="00B07C8F">
        <w:rPr>
          <w:spacing w:val="1"/>
        </w:rPr>
        <w:t xml:space="preserve"> </w:t>
      </w:r>
      <w:r w:rsidRPr="00B07C8F">
        <w:t>практической</w:t>
      </w:r>
      <w:r w:rsidRPr="00B07C8F">
        <w:rPr>
          <w:spacing w:val="1"/>
        </w:rPr>
        <w:t xml:space="preserve"> </w:t>
      </w:r>
      <w:r w:rsidRPr="00B07C8F">
        <w:t>подготовки,</w:t>
      </w:r>
      <w:r w:rsidRPr="00B07C8F">
        <w:rPr>
          <w:spacing w:val="1"/>
        </w:rPr>
        <w:t xml:space="preserve"> </w:t>
      </w:r>
      <w:r w:rsidRPr="00B07C8F">
        <w:t>о</w:t>
      </w:r>
      <w:r w:rsidRPr="00B07C8F">
        <w:rPr>
          <w:spacing w:val="1"/>
        </w:rPr>
        <w:t xml:space="preserve"> </w:t>
      </w:r>
      <w:r w:rsidRPr="00B07C8F">
        <w:t>чем</w:t>
      </w:r>
      <w:r w:rsidRPr="00B07C8F">
        <w:rPr>
          <w:spacing w:val="1"/>
        </w:rPr>
        <w:t xml:space="preserve"> </w:t>
      </w:r>
      <w:r w:rsidRPr="00B07C8F">
        <w:t>делается</w:t>
      </w:r>
      <w:r w:rsidRPr="00B07C8F">
        <w:rPr>
          <w:spacing w:val="1"/>
        </w:rPr>
        <w:t xml:space="preserve"> </w:t>
      </w:r>
      <w:r w:rsidRPr="00B07C8F">
        <w:t>отметка</w:t>
      </w:r>
      <w:r w:rsidRPr="00B07C8F">
        <w:rPr>
          <w:spacing w:val="1"/>
        </w:rPr>
        <w:t xml:space="preserve"> </w:t>
      </w:r>
      <w:r w:rsidRPr="00B07C8F">
        <w:t>(подпись)</w:t>
      </w:r>
      <w:r w:rsidRPr="00B07C8F">
        <w:rPr>
          <w:spacing w:val="1"/>
        </w:rPr>
        <w:t xml:space="preserve"> </w:t>
      </w:r>
      <w:r w:rsidRPr="00B07C8F">
        <w:t>в</w:t>
      </w:r>
      <w:r w:rsidRPr="00B07C8F">
        <w:rPr>
          <w:spacing w:val="1"/>
        </w:rPr>
        <w:t xml:space="preserve"> </w:t>
      </w:r>
      <w:r w:rsidRPr="00B07C8F">
        <w:t>соответствующем</w:t>
      </w:r>
      <w:r w:rsidRPr="00B07C8F">
        <w:rPr>
          <w:spacing w:val="1"/>
        </w:rPr>
        <w:t xml:space="preserve"> </w:t>
      </w:r>
      <w:r w:rsidRPr="00B07C8F">
        <w:t>столбце</w:t>
      </w:r>
      <w:r w:rsidRPr="00B07C8F">
        <w:rPr>
          <w:spacing w:val="1"/>
        </w:rPr>
        <w:t xml:space="preserve"> </w:t>
      </w:r>
      <w:r w:rsidRPr="00B07C8F">
        <w:t>дневника</w:t>
      </w:r>
      <w:r w:rsidRPr="00B07C8F">
        <w:rPr>
          <w:spacing w:val="1"/>
        </w:rPr>
        <w:t xml:space="preserve"> </w:t>
      </w:r>
      <w:r w:rsidRPr="00B07C8F">
        <w:t>практики</w:t>
      </w:r>
      <w:r w:rsidR="00E96C73" w:rsidRPr="00B07C8F">
        <w:t>.</w:t>
      </w:r>
    </w:p>
    <w:p w14:paraId="131E739A" w14:textId="540A54E2" w:rsidR="00E96C73" w:rsidRPr="00B07C8F" w:rsidRDefault="00E96C73" w:rsidP="00E96C73">
      <w:pPr>
        <w:ind w:firstLine="708"/>
      </w:pPr>
      <w:r w:rsidRPr="00B07C8F">
        <w:t>Промежуточная</w:t>
      </w:r>
      <w:r w:rsidRPr="00B07C8F">
        <w:rPr>
          <w:spacing w:val="1"/>
        </w:rPr>
        <w:t xml:space="preserve"> </w:t>
      </w:r>
      <w:r w:rsidRPr="00B07C8F">
        <w:t>аттестация</w:t>
      </w:r>
      <w:r w:rsidRPr="00B07C8F">
        <w:rPr>
          <w:spacing w:val="1"/>
        </w:rPr>
        <w:t xml:space="preserve"> </w:t>
      </w:r>
      <w:r w:rsidRPr="00B07C8F">
        <w:t>проводится</w:t>
      </w:r>
      <w:r w:rsidRPr="00B07C8F">
        <w:rPr>
          <w:spacing w:val="1"/>
        </w:rPr>
        <w:t xml:space="preserve"> </w:t>
      </w:r>
      <w:r w:rsidRPr="00B07C8F">
        <w:t>в</w:t>
      </w:r>
      <w:r w:rsidRPr="00B07C8F">
        <w:rPr>
          <w:spacing w:val="1"/>
        </w:rPr>
        <w:t xml:space="preserve"> </w:t>
      </w:r>
      <w:r w:rsidRPr="00B07C8F">
        <w:t>период,</w:t>
      </w:r>
      <w:r w:rsidRPr="00B07C8F">
        <w:rPr>
          <w:spacing w:val="1"/>
        </w:rPr>
        <w:t xml:space="preserve"> </w:t>
      </w:r>
      <w:r w:rsidRPr="00B07C8F">
        <w:t>предусмотренный</w:t>
      </w:r>
      <w:r w:rsidRPr="00B07C8F">
        <w:rPr>
          <w:spacing w:val="1"/>
        </w:rPr>
        <w:t xml:space="preserve"> </w:t>
      </w:r>
      <w:r w:rsidRPr="00B07C8F">
        <w:t>календарным</w:t>
      </w:r>
      <w:r w:rsidRPr="00B07C8F">
        <w:rPr>
          <w:spacing w:val="-57"/>
        </w:rPr>
        <w:t xml:space="preserve"> </w:t>
      </w:r>
      <w:r w:rsidRPr="00B07C8F">
        <w:t>учебным</w:t>
      </w:r>
      <w:r w:rsidRPr="00B07C8F">
        <w:rPr>
          <w:spacing w:val="-11"/>
        </w:rPr>
        <w:t xml:space="preserve"> </w:t>
      </w:r>
      <w:r w:rsidRPr="00B07C8F">
        <w:t>графиком.</w:t>
      </w:r>
      <w:r w:rsidRPr="00B07C8F">
        <w:rPr>
          <w:spacing w:val="-9"/>
        </w:rPr>
        <w:t xml:space="preserve"> </w:t>
      </w:r>
      <w:r w:rsidRPr="00B07C8F">
        <w:t>Оценивание</w:t>
      </w:r>
      <w:r w:rsidRPr="00B07C8F">
        <w:rPr>
          <w:spacing w:val="-8"/>
        </w:rPr>
        <w:t xml:space="preserve"> </w:t>
      </w:r>
      <w:r w:rsidRPr="00B07C8F">
        <w:t>уровня</w:t>
      </w:r>
      <w:r w:rsidRPr="00B07C8F">
        <w:rPr>
          <w:spacing w:val="-10"/>
        </w:rPr>
        <w:t xml:space="preserve"> </w:t>
      </w:r>
      <w:r w:rsidRPr="00B07C8F">
        <w:t>сформированности</w:t>
      </w:r>
      <w:r w:rsidRPr="00B07C8F">
        <w:rPr>
          <w:spacing w:val="-10"/>
        </w:rPr>
        <w:t xml:space="preserve"> </w:t>
      </w:r>
      <w:r w:rsidRPr="00B07C8F">
        <w:t>компетенций</w:t>
      </w:r>
      <w:r w:rsidRPr="00B07C8F">
        <w:rPr>
          <w:spacing w:val="-8"/>
        </w:rPr>
        <w:t xml:space="preserve"> </w:t>
      </w:r>
      <w:r w:rsidRPr="00B07C8F">
        <w:t>осуществляется</w:t>
      </w:r>
      <w:r w:rsidRPr="00B07C8F">
        <w:rPr>
          <w:spacing w:val="-8"/>
        </w:rPr>
        <w:t xml:space="preserve"> </w:t>
      </w:r>
      <w:r w:rsidRPr="00B07C8F">
        <w:t>в</w:t>
      </w:r>
      <w:r w:rsidRPr="00B07C8F">
        <w:rPr>
          <w:spacing w:val="-57"/>
        </w:rPr>
        <w:t xml:space="preserve"> </w:t>
      </w:r>
      <w:r w:rsidRPr="00B07C8F">
        <w:t>ходе защиты отчета о прохождении практики и ответов на вопросы. При выставлении</w:t>
      </w:r>
      <w:r w:rsidRPr="00B07C8F">
        <w:rPr>
          <w:spacing w:val="1"/>
        </w:rPr>
        <w:t xml:space="preserve"> </w:t>
      </w:r>
      <w:r w:rsidRPr="00B07C8F">
        <w:t>оценки</w:t>
      </w:r>
      <w:r w:rsidRPr="00B07C8F">
        <w:rPr>
          <w:spacing w:val="55"/>
        </w:rPr>
        <w:t xml:space="preserve"> </w:t>
      </w:r>
      <w:r w:rsidRPr="00B07C8F">
        <w:t>также</w:t>
      </w:r>
      <w:r w:rsidRPr="00B07C8F">
        <w:rPr>
          <w:spacing w:val="57"/>
        </w:rPr>
        <w:t xml:space="preserve"> </w:t>
      </w:r>
      <w:r w:rsidRPr="00B07C8F">
        <w:t>учитывается</w:t>
      </w:r>
      <w:r w:rsidRPr="00B07C8F">
        <w:rPr>
          <w:spacing w:val="55"/>
        </w:rPr>
        <w:t xml:space="preserve"> </w:t>
      </w:r>
      <w:r w:rsidRPr="00B07C8F">
        <w:t>характеристика</w:t>
      </w:r>
      <w:r w:rsidRPr="00B07C8F">
        <w:rPr>
          <w:spacing w:val="54"/>
        </w:rPr>
        <w:t xml:space="preserve"> </w:t>
      </w:r>
      <w:r w:rsidRPr="00B07C8F">
        <w:t>на</w:t>
      </w:r>
      <w:r w:rsidRPr="00B07C8F">
        <w:rPr>
          <w:spacing w:val="54"/>
        </w:rPr>
        <w:t xml:space="preserve"> </w:t>
      </w:r>
      <w:r w:rsidRPr="00B07C8F">
        <w:t>обучающегося,</w:t>
      </w:r>
      <w:r w:rsidRPr="00B07C8F">
        <w:rPr>
          <w:spacing w:val="55"/>
        </w:rPr>
        <w:t xml:space="preserve"> </w:t>
      </w:r>
      <w:r w:rsidRPr="00B07C8F">
        <w:t>содержащая</w:t>
      </w:r>
      <w:r w:rsidRPr="00B07C8F">
        <w:rPr>
          <w:spacing w:val="57"/>
        </w:rPr>
        <w:t xml:space="preserve"> </w:t>
      </w:r>
      <w:r w:rsidRPr="00B07C8F">
        <w:t>сведения</w:t>
      </w:r>
      <w:r w:rsidRPr="00B07C8F">
        <w:rPr>
          <w:spacing w:val="55"/>
        </w:rPr>
        <w:t xml:space="preserve"> </w:t>
      </w:r>
      <w:r w:rsidRPr="00B07C8F">
        <w:t>об уровне освоения обучающимся компетенций в период прохождения</w:t>
      </w:r>
      <w:r w:rsidRPr="00B07C8F">
        <w:rPr>
          <w:spacing w:val="1"/>
        </w:rPr>
        <w:t xml:space="preserve"> </w:t>
      </w:r>
      <w:r w:rsidRPr="00B07C8F">
        <w:t>практики.</w:t>
      </w:r>
    </w:p>
    <w:p w14:paraId="142714CA" w14:textId="78E96BEB" w:rsidR="00C43108" w:rsidRPr="00B07C8F" w:rsidRDefault="00096C72" w:rsidP="00096C72">
      <w:pPr>
        <w:ind w:firstLine="708"/>
      </w:pPr>
      <w:r w:rsidRPr="00B07C8F">
        <w:t>В случае если учебных планом предусмотрена форма промежуточной аттестации – зачет с оценкой, то о</w:t>
      </w:r>
      <w:r w:rsidR="00C43108" w:rsidRPr="00B07C8F">
        <w:t>бучающиеся</w:t>
      </w:r>
      <w:r w:rsidR="00C43108" w:rsidRPr="00B07C8F">
        <w:rPr>
          <w:spacing w:val="30"/>
        </w:rPr>
        <w:t xml:space="preserve"> </w:t>
      </w:r>
      <w:r w:rsidR="00C43108" w:rsidRPr="00B07C8F">
        <w:t>оцениваются</w:t>
      </w:r>
      <w:r w:rsidR="00C43108" w:rsidRPr="00B07C8F">
        <w:rPr>
          <w:spacing w:val="26"/>
        </w:rPr>
        <w:t xml:space="preserve"> </w:t>
      </w:r>
      <w:r w:rsidR="00C43108" w:rsidRPr="00B07C8F">
        <w:t>по</w:t>
      </w:r>
      <w:r w:rsidR="00C43108" w:rsidRPr="00B07C8F">
        <w:rPr>
          <w:spacing w:val="35"/>
        </w:rPr>
        <w:t xml:space="preserve"> </w:t>
      </w:r>
      <w:r w:rsidR="00C43108" w:rsidRPr="00B07C8F">
        <w:t>четырёхбалльной</w:t>
      </w:r>
      <w:r w:rsidR="00C43108" w:rsidRPr="00B07C8F">
        <w:rPr>
          <w:spacing w:val="26"/>
        </w:rPr>
        <w:t xml:space="preserve"> </w:t>
      </w:r>
      <w:r w:rsidR="00C43108" w:rsidRPr="00B07C8F">
        <w:t>шкале:</w:t>
      </w:r>
      <w:r w:rsidR="00C43108" w:rsidRPr="00B07C8F">
        <w:rPr>
          <w:spacing w:val="32"/>
        </w:rPr>
        <w:t xml:space="preserve"> </w:t>
      </w:r>
      <w:r w:rsidR="00C43108" w:rsidRPr="00B07C8F">
        <w:t>«отлично»,</w:t>
      </w:r>
      <w:r w:rsidR="00C43108" w:rsidRPr="00B07C8F">
        <w:rPr>
          <w:spacing w:val="32"/>
        </w:rPr>
        <w:t xml:space="preserve"> </w:t>
      </w:r>
      <w:r w:rsidR="00C43108" w:rsidRPr="00B07C8F">
        <w:t>«хорошо», «удовлетворительно»,</w:t>
      </w:r>
      <w:r w:rsidR="00C43108" w:rsidRPr="00B07C8F">
        <w:rPr>
          <w:spacing w:val="-7"/>
        </w:rPr>
        <w:t xml:space="preserve"> </w:t>
      </w:r>
      <w:r w:rsidR="00C43108" w:rsidRPr="00B07C8F">
        <w:t>«неудовлетворительно».</w:t>
      </w:r>
    </w:p>
    <w:p w14:paraId="3A5550CA" w14:textId="4A3A7858" w:rsidR="00C43108" w:rsidRPr="00B07C8F" w:rsidRDefault="00C43108" w:rsidP="00C43108">
      <w:pPr>
        <w:ind w:firstLine="708"/>
      </w:pPr>
      <w:r w:rsidRPr="00B07C8F">
        <w:t>Оценка</w:t>
      </w:r>
      <w:r w:rsidRPr="00B07C8F">
        <w:rPr>
          <w:spacing w:val="1"/>
        </w:rPr>
        <w:t xml:space="preserve"> </w:t>
      </w:r>
      <w:r w:rsidRPr="00B07C8F">
        <w:t>«отлично»</w:t>
      </w:r>
      <w:r w:rsidRPr="00B07C8F">
        <w:rPr>
          <w:spacing w:val="1"/>
        </w:rPr>
        <w:t xml:space="preserve"> </w:t>
      </w:r>
      <w:r w:rsidRPr="00B07C8F">
        <w:t>–</w:t>
      </w:r>
      <w:r w:rsidRPr="00B07C8F">
        <w:rPr>
          <w:spacing w:val="1"/>
        </w:rPr>
        <w:t xml:space="preserve"> </w:t>
      </w:r>
      <w:r w:rsidR="00096C72" w:rsidRPr="00B07C8F">
        <w:t>выставляется</w:t>
      </w:r>
      <w:r w:rsidR="00096C72" w:rsidRPr="00B07C8F">
        <w:rPr>
          <w:spacing w:val="-14"/>
        </w:rPr>
        <w:t xml:space="preserve"> </w:t>
      </w:r>
      <w:r w:rsidR="00096C72" w:rsidRPr="00B07C8F">
        <w:t>ординатору,</w:t>
      </w:r>
      <w:r w:rsidR="00096C72" w:rsidRPr="00B07C8F">
        <w:rPr>
          <w:spacing w:val="-11"/>
        </w:rPr>
        <w:t xml:space="preserve"> </w:t>
      </w:r>
      <w:r w:rsidR="00096C72" w:rsidRPr="00B07C8F">
        <w:t>если</w:t>
      </w:r>
      <w:r w:rsidR="00096C72" w:rsidRPr="00B07C8F">
        <w:rPr>
          <w:spacing w:val="-13"/>
        </w:rPr>
        <w:t xml:space="preserve"> </w:t>
      </w:r>
      <w:r w:rsidR="00096C72" w:rsidRPr="00B07C8F">
        <w:t>он</w:t>
      </w:r>
      <w:r w:rsidR="00096C72" w:rsidRPr="00B07C8F">
        <w:rPr>
          <w:spacing w:val="-13"/>
        </w:rPr>
        <w:t xml:space="preserve"> </w:t>
      </w:r>
      <w:r w:rsidR="00096C72" w:rsidRPr="00B07C8F">
        <w:t>глубоко</w:t>
      </w:r>
      <w:r w:rsidR="00096C72" w:rsidRPr="00B07C8F">
        <w:rPr>
          <w:spacing w:val="-9"/>
        </w:rPr>
        <w:t xml:space="preserve"> </w:t>
      </w:r>
      <w:r w:rsidR="00096C72" w:rsidRPr="00B07C8F">
        <w:t>усвоил</w:t>
      </w:r>
      <w:r w:rsidR="00096C72" w:rsidRPr="00B07C8F">
        <w:rPr>
          <w:spacing w:val="-14"/>
        </w:rPr>
        <w:t xml:space="preserve"> </w:t>
      </w:r>
      <w:r w:rsidR="00096C72" w:rsidRPr="00B07C8F">
        <w:t>программный</w:t>
      </w:r>
      <w:r w:rsidR="00096C72" w:rsidRPr="00B07C8F">
        <w:rPr>
          <w:spacing w:val="-57"/>
        </w:rPr>
        <w:t xml:space="preserve"> </w:t>
      </w:r>
      <w:r w:rsidR="00096C72" w:rsidRPr="00B07C8F">
        <w:t>материал, исчерпывающе, последовательно, четко и логически стройно его изложил в</w:t>
      </w:r>
      <w:r w:rsidR="00096C72" w:rsidRPr="00B07C8F">
        <w:rPr>
          <w:spacing w:val="1"/>
        </w:rPr>
        <w:t xml:space="preserve"> </w:t>
      </w:r>
      <w:r w:rsidR="00096C72" w:rsidRPr="00B07C8F">
        <w:t>отчете о прохождении практики и на его защите, умеет связывать теорию с практикой,</w:t>
      </w:r>
      <w:r w:rsidR="00096C72" w:rsidRPr="00B07C8F">
        <w:rPr>
          <w:spacing w:val="1"/>
        </w:rPr>
        <w:t xml:space="preserve"> </w:t>
      </w:r>
      <w:r w:rsidR="00096C72" w:rsidRPr="00B07C8F">
        <w:t>свободно</w:t>
      </w:r>
      <w:r w:rsidR="00096C72" w:rsidRPr="00B07C8F">
        <w:rPr>
          <w:spacing w:val="1"/>
        </w:rPr>
        <w:t xml:space="preserve"> </w:t>
      </w:r>
      <w:r w:rsidR="00096C72" w:rsidRPr="00B07C8F">
        <w:t>справляется</w:t>
      </w:r>
      <w:r w:rsidR="00096C72" w:rsidRPr="00B07C8F">
        <w:rPr>
          <w:spacing w:val="1"/>
        </w:rPr>
        <w:t xml:space="preserve"> </w:t>
      </w:r>
      <w:r w:rsidR="00096C72" w:rsidRPr="00B07C8F">
        <w:t>с</w:t>
      </w:r>
      <w:r w:rsidR="00096C72" w:rsidRPr="00B07C8F">
        <w:rPr>
          <w:spacing w:val="1"/>
        </w:rPr>
        <w:t xml:space="preserve"> </w:t>
      </w:r>
      <w:r w:rsidR="00096C72" w:rsidRPr="00B07C8F">
        <w:t>задачами</w:t>
      </w:r>
      <w:r w:rsidR="00096C72" w:rsidRPr="00B07C8F">
        <w:rPr>
          <w:spacing w:val="1"/>
        </w:rPr>
        <w:t xml:space="preserve"> </w:t>
      </w:r>
      <w:r w:rsidR="00096C72" w:rsidRPr="00B07C8F">
        <w:t>и</w:t>
      </w:r>
      <w:r w:rsidR="00096C72" w:rsidRPr="00B07C8F">
        <w:rPr>
          <w:spacing w:val="1"/>
        </w:rPr>
        <w:t xml:space="preserve"> </w:t>
      </w:r>
      <w:r w:rsidR="00096C72" w:rsidRPr="00B07C8F">
        <w:t>вопросами,</w:t>
      </w:r>
      <w:r w:rsidR="00096C72" w:rsidRPr="00B07C8F">
        <w:rPr>
          <w:spacing w:val="1"/>
        </w:rPr>
        <w:t xml:space="preserve"> </w:t>
      </w:r>
      <w:r w:rsidR="00096C72" w:rsidRPr="00B07C8F">
        <w:lastRenderedPageBreak/>
        <w:t>не</w:t>
      </w:r>
      <w:r w:rsidR="00096C72" w:rsidRPr="00B07C8F">
        <w:rPr>
          <w:spacing w:val="1"/>
        </w:rPr>
        <w:t xml:space="preserve"> </w:t>
      </w:r>
      <w:r w:rsidR="00096C72" w:rsidRPr="00B07C8F">
        <w:t>затрудняется</w:t>
      </w:r>
      <w:r w:rsidR="00096C72" w:rsidRPr="00B07C8F">
        <w:rPr>
          <w:spacing w:val="1"/>
        </w:rPr>
        <w:t xml:space="preserve"> </w:t>
      </w:r>
      <w:r w:rsidR="00096C72" w:rsidRPr="00B07C8F">
        <w:t>с</w:t>
      </w:r>
      <w:r w:rsidR="00096C72" w:rsidRPr="00B07C8F">
        <w:rPr>
          <w:spacing w:val="1"/>
        </w:rPr>
        <w:t xml:space="preserve"> </w:t>
      </w:r>
      <w:r w:rsidR="00096C72" w:rsidRPr="00B07C8F">
        <w:t>ответами</w:t>
      </w:r>
      <w:r w:rsidR="00096C72" w:rsidRPr="00B07C8F">
        <w:rPr>
          <w:spacing w:val="1"/>
        </w:rPr>
        <w:t xml:space="preserve"> </w:t>
      </w:r>
      <w:r w:rsidR="00096C72" w:rsidRPr="00B07C8F">
        <w:t>при</w:t>
      </w:r>
      <w:r w:rsidR="00096C72" w:rsidRPr="00B07C8F">
        <w:rPr>
          <w:spacing w:val="-57"/>
        </w:rPr>
        <w:t xml:space="preserve"> </w:t>
      </w:r>
      <w:r w:rsidR="00096C72" w:rsidRPr="00B07C8F">
        <w:t>видоизменении</w:t>
      </w:r>
      <w:r w:rsidR="00096C72" w:rsidRPr="00B07C8F">
        <w:rPr>
          <w:spacing w:val="-7"/>
        </w:rPr>
        <w:t xml:space="preserve"> </w:t>
      </w:r>
      <w:r w:rsidR="00096C72" w:rsidRPr="00B07C8F">
        <w:t>заданий,</w:t>
      </w:r>
      <w:r w:rsidR="00096C72" w:rsidRPr="00B07C8F">
        <w:rPr>
          <w:spacing w:val="-4"/>
        </w:rPr>
        <w:t xml:space="preserve"> </w:t>
      </w:r>
      <w:r w:rsidR="00096C72" w:rsidRPr="00B07C8F">
        <w:t>умеет</w:t>
      </w:r>
      <w:r w:rsidR="00096C72" w:rsidRPr="00B07C8F">
        <w:rPr>
          <w:spacing w:val="-5"/>
        </w:rPr>
        <w:t xml:space="preserve"> </w:t>
      </w:r>
      <w:r w:rsidR="00096C72" w:rsidRPr="00B07C8F">
        <w:t>принять</w:t>
      </w:r>
      <w:r w:rsidR="00096C72" w:rsidRPr="00B07C8F">
        <w:rPr>
          <w:spacing w:val="-7"/>
        </w:rPr>
        <w:t xml:space="preserve"> </w:t>
      </w:r>
      <w:r w:rsidR="00096C72" w:rsidRPr="00B07C8F">
        <w:t>правильное</w:t>
      </w:r>
      <w:r w:rsidR="00096C72" w:rsidRPr="00B07C8F">
        <w:rPr>
          <w:spacing w:val="-7"/>
        </w:rPr>
        <w:t xml:space="preserve"> </w:t>
      </w:r>
      <w:r w:rsidR="00096C72" w:rsidRPr="00B07C8F">
        <w:t>решение</w:t>
      </w:r>
      <w:r w:rsidR="00096C72" w:rsidRPr="00B07C8F">
        <w:rPr>
          <w:spacing w:val="-7"/>
        </w:rPr>
        <w:t xml:space="preserve"> </w:t>
      </w:r>
      <w:r w:rsidR="00096C72" w:rsidRPr="00B07C8F">
        <w:t>и</w:t>
      </w:r>
      <w:r w:rsidR="00096C72" w:rsidRPr="00B07C8F">
        <w:rPr>
          <w:spacing w:val="-5"/>
        </w:rPr>
        <w:t xml:space="preserve"> </w:t>
      </w:r>
      <w:r w:rsidR="00096C72" w:rsidRPr="00B07C8F">
        <w:t>грамотно</w:t>
      </w:r>
      <w:r w:rsidR="00096C72" w:rsidRPr="00B07C8F">
        <w:rPr>
          <w:spacing w:val="-6"/>
        </w:rPr>
        <w:t xml:space="preserve"> </w:t>
      </w:r>
      <w:r w:rsidR="00096C72" w:rsidRPr="00B07C8F">
        <w:t>его</w:t>
      </w:r>
      <w:r w:rsidR="00096C72" w:rsidRPr="00B07C8F">
        <w:rPr>
          <w:spacing w:val="-6"/>
        </w:rPr>
        <w:t xml:space="preserve"> </w:t>
      </w:r>
      <w:r w:rsidR="00096C72" w:rsidRPr="00B07C8F">
        <w:t>обосновывать,</w:t>
      </w:r>
      <w:r w:rsidR="00096C72" w:rsidRPr="00B07C8F">
        <w:rPr>
          <w:spacing w:val="-58"/>
        </w:rPr>
        <w:t xml:space="preserve"> </w:t>
      </w:r>
      <w:r w:rsidR="00096C72" w:rsidRPr="00B07C8F">
        <w:t>владеет</w:t>
      </w:r>
      <w:r w:rsidR="00096C72" w:rsidRPr="00B07C8F">
        <w:rPr>
          <w:spacing w:val="1"/>
        </w:rPr>
        <w:t xml:space="preserve"> </w:t>
      </w:r>
      <w:r w:rsidR="00096C72" w:rsidRPr="00B07C8F">
        <w:t>разносторонними</w:t>
      </w:r>
      <w:r w:rsidR="00096C72" w:rsidRPr="00B07C8F">
        <w:rPr>
          <w:spacing w:val="1"/>
        </w:rPr>
        <w:t xml:space="preserve"> </w:t>
      </w:r>
      <w:r w:rsidR="00096C72" w:rsidRPr="00B07C8F">
        <w:t>навыками</w:t>
      </w:r>
      <w:r w:rsidR="00096C72" w:rsidRPr="00B07C8F">
        <w:rPr>
          <w:spacing w:val="1"/>
        </w:rPr>
        <w:t xml:space="preserve"> </w:t>
      </w:r>
      <w:r w:rsidR="00096C72" w:rsidRPr="00B07C8F">
        <w:t>и</w:t>
      </w:r>
      <w:r w:rsidR="00096C72" w:rsidRPr="00B07C8F">
        <w:rPr>
          <w:spacing w:val="1"/>
        </w:rPr>
        <w:t xml:space="preserve"> </w:t>
      </w:r>
      <w:r w:rsidR="00096C72" w:rsidRPr="00B07C8F">
        <w:t>приемами</w:t>
      </w:r>
      <w:r w:rsidR="00096C72" w:rsidRPr="00B07C8F">
        <w:rPr>
          <w:spacing w:val="1"/>
        </w:rPr>
        <w:t xml:space="preserve"> </w:t>
      </w:r>
      <w:r w:rsidR="00096C72" w:rsidRPr="00B07C8F">
        <w:t>выполнения</w:t>
      </w:r>
      <w:r w:rsidR="00096C72" w:rsidRPr="00B07C8F">
        <w:rPr>
          <w:spacing w:val="1"/>
        </w:rPr>
        <w:t xml:space="preserve"> </w:t>
      </w:r>
      <w:r w:rsidR="00096C72" w:rsidRPr="00B07C8F">
        <w:t>практических</w:t>
      </w:r>
      <w:r w:rsidR="00096C72" w:rsidRPr="00B07C8F">
        <w:rPr>
          <w:spacing w:val="1"/>
        </w:rPr>
        <w:t xml:space="preserve"> </w:t>
      </w:r>
      <w:r w:rsidR="00096C72" w:rsidRPr="00B07C8F">
        <w:t>задач,</w:t>
      </w:r>
      <w:r w:rsidR="00096C72" w:rsidRPr="00B07C8F">
        <w:rPr>
          <w:spacing w:val="1"/>
        </w:rPr>
        <w:t xml:space="preserve"> </w:t>
      </w:r>
      <w:r w:rsidR="00096C72" w:rsidRPr="00B07C8F">
        <w:t>комплексной</w:t>
      </w:r>
      <w:r w:rsidR="00096C72" w:rsidRPr="00B07C8F">
        <w:rPr>
          <w:spacing w:val="-2"/>
        </w:rPr>
        <w:t xml:space="preserve"> </w:t>
      </w:r>
      <w:r w:rsidR="00096C72" w:rsidRPr="00B07C8F">
        <w:t>оценкой</w:t>
      </w:r>
      <w:r w:rsidR="00096C72" w:rsidRPr="00B07C8F">
        <w:rPr>
          <w:spacing w:val="-2"/>
        </w:rPr>
        <w:t xml:space="preserve"> </w:t>
      </w:r>
      <w:r w:rsidR="00096C72" w:rsidRPr="00B07C8F">
        <w:t>предложенной</w:t>
      </w:r>
      <w:r w:rsidR="00096C72" w:rsidRPr="00B07C8F">
        <w:rPr>
          <w:spacing w:val="-2"/>
        </w:rPr>
        <w:t xml:space="preserve"> </w:t>
      </w:r>
      <w:r w:rsidR="00096C72" w:rsidRPr="00B07C8F">
        <w:t>ситуации,</w:t>
      </w:r>
      <w:r w:rsidR="00096C72" w:rsidRPr="00B07C8F">
        <w:rPr>
          <w:spacing w:val="-1"/>
        </w:rPr>
        <w:t xml:space="preserve"> </w:t>
      </w:r>
      <w:r w:rsidR="00096C72" w:rsidRPr="00B07C8F">
        <w:t>правильно</w:t>
      </w:r>
      <w:r w:rsidR="00096C72" w:rsidRPr="00B07C8F">
        <w:rPr>
          <w:spacing w:val="-2"/>
        </w:rPr>
        <w:t xml:space="preserve"> </w:t>
      </w:r>
      <w:r w:rsidR="00096C72" w:rsidRPr="00B07C8F">
        <w:t>выбирает</w:t>
      </w:r>
      <w:r w:rsidR="00096C72" w:rsidRPr="00B07C8F">
        <w:rPr>
          <w:spacing w:val="-2"/>
        </w:rPr>
        <w:t xml:space="preserve"> </w:t>
      </w:r>
      <w:r w:rsidR="00096C72" w:rsidRPr="00B07C8F">
        <w:t>тактику</w:t>
      </w:r>
      <w:r w:rsidR="00096C72" w:rsidRPr="00B07C8F">
        <w:rPr>
          <w:spacing w:val="-10"/>
        </w:rPr>
        <w:t xml:space="preserve"> </w:t>
      </w:r>
      <w:r w:rsidR="00096C72" w:rsidRPr="00B07C8F">
        <w:t>действий</w:t>
      </w:r>
      <w:r w:rsidRPr="00B07C8F">
        <w:t>.</w:t>
      </w:r>
    </w:p>
    <w:p w14:paraId="76093331" w14:textId="7D07975E" w:rsidR="00C43108" w:rsidRPr="00B07C8F" w:rsidRDefault="00C43108" w:rsidP="00FE5D78">
      <w:pPr>
        <w:ind w:firstLine="708"/>
      </w:pPr>
      <w:r w:rsidRPr="00B07C8F">
        <w:t xml:space="preserve">Оценка «хорошо» – </w:t>
      </w:r>
      <w:r w:rsidR="00096C72" w:rsidRPr="00B07C8F">
        <w:t>выставляется ординатору, если он твердо знает программный</w:t>
      </w:r>
      <w:r w:rsidR="00096C72" w:rsidRPr="00B07C8F">
        <w:rPr>
          <w:spacing w:val="1"/>
        </w:rPr>
        <w:t xml:space="preserve"> </w:t>
      </w:r>
      <w:r w:rsidR="00096C72" w:rsidRPr="00B07C8F">
        <w:t>материал, грамотно и по существу изложил его в отчете о прохождении практики и на его</w:t>
      </w:r>
      <w:r w:rsidR="00096C72" w:rsidRPr="00B07C8F">
        <w:rPr>
          <w:spacing w:val="1"/>
        </w:rPr>
        <w:t xml:space="preserve"> </w:t>
      </w:r>
      <w:r w:rsidR="00096C72" w:rsidRPr="00B07C8F">
        <w:t>защите, не допускает существенных неточностей в ответе на вопросы, но недостаточно</w:t>
      </w:r>
      <w:r w:rsidR="00096C72" w:rsidRPr="00B07C8F">
        <w:rPr>
          <w:spacing w:val="1"/>
        </w:rPr>
        <w:t xml:space="preserve"> </w:t>
      </w:r>
      <w:r w:rsidR="00096C72" w:rsidRPr="00B07C8F">
        <w:t>полно</w:t>
      </w:r>
      <w:r w:rsidR="00096C72" w:rsidRPr="00B07C8F">
        <w:rPr>
          <w:spacing w:val="1"/>
        </w:rPr>
        <w:t xml:space="preserve"> </w:t>
      </w:r>
      <w:r w:rsidR="00096C72" w:rsidRPr="00B07C8F">
        <w:t>раскрывает</w:t>
      </w:r>
      <w:r w:rsidR="00096C72" w:rsidRPr="00B07C8F">
        <w:rPr>
          <w:spacing w:val="1"/>
        </w:rPr>
        <w:t xml:space="preserve"> </w:t>
      </w:r>
      <w:r w:rsidR="00096C72" w:rsidRPr="00B07C8F">
        <w:t>междисциплинарные</w:t>
      </w:r>
      <w:r w:rsidR="00096C72" w:rsidRPr="00B07C8F">
        <w:rPr>
          <w:spacing w:val="1"/>
        </w:rPr>
        <w:t xml:space="preserve"> </w:t>
      </w:r>
      <w:r w:rsidR="00096C72" w:rsidRPr="00B07C8F">
        <w:t>связи,</w:t>
      </w:r>
      <w:r w:rsidR="00096C72" w:rsidRPr="00B07C8F">
        <w:rPr>
          <w:spacing w:val="1"/>
        </w:rPr>
        <w:t xml:space="preserve"> </w:t>
      </w:r>
      <w:r w:rsidR="00096C72" w:rsidRPr="00B07C8F">
        <w:t>правильно</w:t>
      </w:r>
      <w:r w:rsidR="00096C72" w:rsidRPr="00B07C8F">
        <w:rPr>
          <w:spacing w:val="1"/>
        </w:rPr>
        <w:t xml:space="preserve"> </w:t>
      </w:r>
      <w:r w:rsidR="00096C72" w:rsidRPr="00B07C8F">
        <w:t>применяет</w:t>
      </w:r>
      <w:r w:rsidR="00096C72" w:rsidRPr="00B07C8F">
        <w:rPr>
          <w:spacing w:val="1"/>
        </w:rPr>
        <w:t xml:space="preserve"> </w:t>
      </w:r>
      <w:r w:rsidR="00096C72" w:rsidRPr="00B07C8F">
        <w:t>теоретические</w:t>
      </w:r>
      <w:r w:rsidR="00096C72" w:rsidRPr="00B07C8F">
        <w:rPr>
          <w:spacing w:val="1"/>
        </w:rPr>
        <w:t xml:space="preserve"> </w:t>
      </w:r>
      <w:r w:rsidR="00096C72" w:rsidRPr="00B07C8F">
        <w:t>положения</w:t>
      </w:r>
      <w:r w:rsidR="00096C72" w:rsidRPr="00B07C8F">
        <w:rPr>
          <w:spacing w:val="-9"/>
        </w:rPr>
        <w:t xml:space="preserve"> </w:t>
      </w:r>
      <w:r w:rsidR="00096C72" w:rsidRPr="00B07C8F">
        <w:t>при</w:t>
      </w:r>
      <w:r w:rsidR="00096C72" w:rsidRPr="00B07C8F">
        <w:rPr>
          <w:spacing w:val="-8"/>
        </w:rPr>
        <w:t xml:space="preserve"> </w:t>
      </w:r>
      <w:r w:rsidR="00096C72" w:rsidRPr="00B07C8F">
        <w:t>решении</w:t>
      </w:r>
      <w:r w:rsidR="00096C72" w:rsidRPr="00B07C8F">
        <w:rPr>
          <w:spacing w:val="-5"/>
        </w:rPr>
        <w:t xml:space="preserve"> </w:t>
      </w:r>
      <w:r w:rsidR="00096C72" w:rsidRPr="00B07C8F">
        <w:t>практических</w:t>
      </w:r>
      <w:r w:rsidR="00096C72" w:rsidRPr="00B07C8F">
        <w:rPr>
          <w:spacing w:val="-5"/>
        </w:rPr>
        <w:t xml:space="preserve"> </w:t>
      </w:r>
      <w:r w:rsidR="00096C72" w:rsidRPr="00B07C8F">
        <w:t>вопросов</w:t>
      </w:r>
      <w:r w:rsidR="00096C72" w:rsidRPr="00B07C8F">
        <w:rPr>
          <w:spacing w:val="-7"/>
        </w:rPr>
        <w:t xml:space="preserve"> </w:t>
      </w:r>
      <w:r w:rsidR="00096C72" w:rsidRPr="00B07C8F">
        <w:t>и</w:t>
      </w:r>
      <w:r w:rsidR="00096C72" w:rsidRPr="00B07C8F">
        <w:rPr>
          <w:spacing w:val="-8"/>
        </w:rPr>
        <w:t xml:space="preserve"> </w:t>
      </w:r>
      <w:r w:rsidR="00096C72" w:rsidRPr="00B07C8F">
        <w:t>задач,</w:t>
      </w:r>
      <w:r w:rsidR="00096C72" w:rsidRPr="00B07C8F">
        <w:rPr>
          <w:spacing w:val="-6"/>
        </w:rPr>
        <w:t xml:space="preserve"> </w:t>
      </w:r>
      <w:r w:rsidR="00096C72" w:rsidRPr="00B07C8F">
        <w:t>владеет</w:t>
      </w:r>
      <w:r w:rsidR="00096C72" w:rsidRPr="00B07C8F">
        <w:rPr>
          <w:spacing w:val="-6"/>
        </w:rPr>
        <w:t xml:space="preserve"> </w:t>
      </w:r>
      <w:r w:rsidR="00096C72" w:rsidRPr="00B07C8F">
        <w:t>необходимыми</w:t>
      </w:r>
      <w:r w:rsidR="00096C72" w:rsidRPr="00B07C8F">
        <w:rPr>
          <w:spacing w:val="-6"/>
        </w:rPr>
        <w:t xml:space="preserve"> </w:t>
      </w:r>
      <w:r w:rsidR="00096C72" w:rsidRPr="00B07C8F">
        <w:t>навыками</w:t>
      </w:r>
      <w:r w:rsidR="00096C72" w:rsidRPr="00B07C8F">
        <w:rPr>
          <w:spacing w:val="-57"/>
        </w:rPr>
        <w:t xml:space="preserve"> </w:t>
      </w:r>
      <w:r w:rsidR="00096C72" w:rsidRPr="00B07C8F">
        <w:t>и приемами их выполнения, комплексной оценкой предложенной ситуации, правильно</w:t>
      </w:r>
      <w:r w:rsidR="00096C72" w:rsidRPr="00B07C8F">
        <w:rPr>
          <w:spacing w:val="1"/>
        </w:rPr>
        <w:t xml:space="preserve"> </w:t>
      </w:r>
      <w:r w:rsidR="00096C72" w:rsidRPr="00B07C8F">
        <w:t>выбирает тактику</w:t>
      </w:r>
      <w:r w:rsidR="00096C72" w:rsidRPr="00B07C8F">
        <w:rPr>
          <w:spacing w:val="-8"/>
        </w:rPr>
        <w:t xml:space="preserve"> </w:t>
      </w:r>
      <w:r w:rsidR="00096C72" w:rsidRPr="00B07C8F">
        <w:t>действий</w:t>
      </w:r>
      <w:r w:rsidRPr="00B07C8F">
        <w:t>.</w:t>
      </w:r>
    </w:p>
    <w:p w14:paraId="59FDC886" w14:textId="04A671A5" w:rsidR="00C43108" w:rsidRPr="00B07C8F" w:rsidRDefault="00C43108" w:rsidP="00FE5D78">
      <w:pPr>
        <w:ind w:firstLine="708"/>
      </w:pPr>
      <w:r w:rsidRPr="00B07C8F">
        <w:t>Оценка</w:t>
      </w:r>
      <w:r w:rsidRPr="00B07C8F">
        <w:rPr>
          <w:spacing w:val="1"/>
        </w:rPr>
        <w:t xml:space="preserve"> </w:t>
      </w:r>
      <w:r w:rsidRPr="00B07C8F">
        <w:t>«удовлетворительно»</w:t>
      </w:r>
      <w:r w:rsidRPr="00B07C8F">
        <w:rPr>
          <w:spacing w:val="1"/>
        </w:rPr>
        <w:t xml:space="preserve"> </w:t>
      </w:r>
      <w:r w:rsidRPr="00B07C8F">
        <w:t>–</w:t>
      </w:r>
      <w:r w:rsidRPr="00B07C8F">
        <w:rPr>
          <w:spacing w:val="1"/>
        </w:rPr>
        <w:t xml:space="preserve"> </w:t>
      </w:r>
      <w:r w:rsidR="00096C72" w:rsidRPr="00B07C8F">
        <w:t>выставляется</w:t>
      </w:r>
      <w:r w:rsidR="00096C72" w:rsidRPr="00B07C8F">
        <w:rPr>
          <w:spacing w:val="1"/>
        </w:rPr>
        <w:t xml:space="preserve"> </w:t>
      </w:r>
      <w:r w:rsidR="00096C72" w:rsidRPr="00B07C8F">
        <w:t>ординатору,</w:t>
      </w:r>
      <w:r w:rsidR="00096C72" w:rsidRPr="00B07C8F">
        <w:rPr>
          <w:spacing w:val="1"/>
        </w:rPr>
        <w:t xml:space="preserve"> </w:t>
      </w:r>
      <w:r w:rsidR="00096C72" w:rsidRPr="00B07C8F">
        <w:t>если</w:t>
      </w:r>
      <w:r w:rsidR="00096C72" w:rsidRPr="00B07C8F">
        <w:rPr>
          <w:spacing w:val="1"/>
        </w:rPr>
        <w:t xml:space="preserve"> </w:t>
      </w:r>
      <w:r w:rsidR="00096C72" w:rsidRPr="00B07C8F">
        <w:t>он</w:t>
      </w:r>
      <w:r w:rsidR="00096C72" w:rsidRPr="00B07C8F">
        <w:rPr>
          <w:spacing w:val="1"/>
        </w:rPr>
        <w:t xml:space="preserve"> </w:t>
      </w:r>
      <w:r w:rsidR="00096C72" w:rsidRPr="00B07C8F">
        <w:t>имеет</w:t>
      </w:r>
      <w:r w:rsidR="00096C72" w:rsidRPr="00B07C8F">
        <w:rPr>
          <w:spacing w:val="1"/>
        </w:rPr>
        <w:t xml:space="preserve"> </w:t>
      </w:r>
      <w:r w:rsidR="00096C72" w:rsidRPr="00B07C8F">
        <w:t>поверхностные</w:t>
      </w:r>
      <w:r w:rsidR="00096C72" w:rsidRPr="00B07C8F">
        <w:rPr>
          <w:spacing w:val="1"/>
        </w:rPr>
        <w:t xml:space="preserve"> </w:t>
      </w:r>
      <w:r w:rsidR="00096C72" w:rsidRPr="00B07C8F">
        <w:t>знания</w:t>
      </w:r>
      <w:r w:rsidR="00096C72" w:rsidRPr="00B07C8F">
        <w:rPr>
          <w:spacing w:val="1"/>
        </w:rPr>
        <w:t xml:space="preserve"> </w:t>
      </w:r>
      <w:r w:rsidR="00096C72" w:rsidRPr="00B07C8F">
        <w:t>программного</w:t>
      </w:r>
      <w:r w:rsidR="00096C72" w:rsidRPr="00B07C8F">
        <w:rPr>
          <w:spacing w:val="1"/>
        </w:rPr>
        <w:t xml:space="preserve"> </w:t>
      </w:r>
      <w:r w:rsidR="00096C72" w:rsidRPr="00B07C8F">
        <w:t>материала,</w:t>
      </w:r>
      <w:r w:rsidR="00096C72" w:rsidRPr="00B07C8F">
        <w:rPr>
          <w:spacing w:val="1"/>
        </w:rPr>
        <w:t xml:space="preserve"> </w:t>
      </w:r>
      <w:r w:rsidR="00096C72" w:rsidRPr="00B07C8F">
        <w:t>не</w:t>
      </w:r>
      <w:r w:rsidR="00096C72" w:rsidRPr="00B07C8F">
        <w:rPr>
          <w:spacing w:val="1"/>
        </w:rPr>
        <w:t xml:space="preserve"> </w:t>
      </w:r>
      <w:r w:rsidR="00096C72" w:rsidRPr="00B07C8F">
        <w:t>усвоил</w:t>
      </w:r>
      <w:r w:rsidR="00096C72" w:rsidRPr="00B07C8F">
        <w:rPr>
          <w:spacing w:val="1"/>
        </w:rPr>
        <w:t xml:space="preserve"> </w:t>
      </w:r>
      <w:r w:rsidR="00096C72" w:rsidRPr="00B07C8F">
        <w:t>его</w:t>
      </w:r>
      <w:r w:rsidR="00096C72" w:rsidRPr="00B07C8F">
        <w:rPr>
          <w:spacing w:val="1"/>
        </w:rPr>
        <w:t xml:space="preserve"> </w:t>
      </w:r>
      <w:r w:rsidR="00096C72" w:rsidRPr="00B07C8F">
        <w:t>деталей,</w:t>
      </w:r>
      <w:r w:rsidR="00096C72" w:rsidRPr="00B07C8F">
        <w:rPr>
          <w:spacing w:val="1"/>
        </w:rPr>
        <w:t xml:space="preserve"> </w:t>
      </w:r>
      <w:r w:rsidR="00096C72" w:rsidRPr="00B07C8F">
        <w:t>допускает</w:t>
      </w:r>
      <w:r w:rsidR="00096C72" w:rsidRPr="00B07C8F">
        <w:rPr>
          <w:spacing w:val="1"/>
        </w:rPr>
        <w:t xml:space="preserve"> </w:t>
      </w:r>
      <w:r w:rsidR="00096C72" w:rsidRPr="00B07C8F">
        <w:t>неточности,</w:t>
      </w:r>
      <w:r w:rsidR="00096C72" w:rsidRPr="00B07C8F">
        <w:rPr>
          <w:spacing w:val="1"/>
        </w:rPr>
        <w:t xml:space="preserve"> </w:t>
      </w:r>
      <w:r w:rsidR="00096C72" w:rsidRPr="00B07C8F">
        <w:t>оперирует</w:t>
      </w:r>
      <w:r w:rsidR="00096C72" w:rsidRPr="00B07C8F">
        <w:rPr>
          <w:spacing w:val="1"/>
        </w:rPr>
        <w:t xml:space="preserve"> </w:t>
      </w:r>
      <w:r w:rsidR="00096C72" w:rsidRPr="00B07C8F">
        <w:t>недостаточно</w:t>
      </w:r>
      <w:r w:rsidR="00096C72" w:rsidRPr="00B07C8F">
        <w:rPr>
          <w:spacing w:val="1"/>
        </w:rPr>
        <w:t xml:space="preserve"> </w:t>
      </w:r>
      <w:r w:rsidR="00096C72" w:rsidRPr="00B07C8F">
        <w:t>правильными</w:t>
      </w:r>
      <w:r w:rsidR="00096C72" w:rsidRPr="00B07C8F">
        <w:rPr>
          <w:spacing w:val="1"/>
        </w:rPr>
        <w:t xml:space="preserve"> </w:t>
      </w:r>
      <w:r w:rsidR="00096C72" w:rsidRPr="00B07C8F">
        <w:t>формулировками,</w:t>
      </w:r>
      <w:r w:rsidR="00096C72" w:rsidRPr="00B07C8F">
        <w:rPr>
          <w:spacing w:val="1"/>
        </w:rPr>
        <w:t xml:space="preserve"> </w:t>
      </w:r>
      <w:r w:rsidR="00096C72" w:rsidRPr="00B07C8F">
        <w:t>нарушает</w:t>
      </w:r>
      <w:r w:rsidR="00096C72" w:rsidRPr="00B07C8F">
        <w:rPr>
          <w:spacing w:val="1"/>
        </w:rPr>
        <w:t xml:space="preserve"> </w:t>
      </w:r>
      <w:r w:rsidR="00096C72" w:rsidRPr="00B07C8F">
        <w:t>логическую</w:t>
      </w:r>
      <w:r w:rsidR="00096C72" w:rsidRPr="00B07C8F">
        <w:rPr>
          <w:spacing w:val="1"/>
        </w:rPr>
        <w:t xml:space="preserve"> </w:t>
      </w:r>
      <w:r w:rsidR="00096C72" w:rsidRPr="00B07C8F">
        <w:t>последовательность</w:t>
      </w:r>
      <w:r w:rsidR="00096C72" w:rsidRPr="00B07C8F">
        <w:rPr>
          <w:spacing w:val="1"/>
        </w:rPr>
        <w:t xml:space="preserve"> </w:t>
      </w:r>
      <w:r w:rsidR="00096C72" w:rsidRPr="00B07C8F">
        <w:t>в</w:t>
      </w:r>
      <w:r w:rsidR="00096C72" w:rsidRPr="00B07C8F">
        <w:rPr>
          <w:spacing w:val="1"/>
        </w:rPr>
        <w:t xml:space="preserve"> </w:t>
      </w:r>
      <w:r w:rsidR="00096C72" w:rsidRPr="00B07C8F">
        <w:t>изложении</w:t>
      </w:r>
      <w:r w:rsidR="00096C72" w:rsidRPr="00B07C8F">
        <w:rPr>
          <w:spacing w:val="1"/>
        </w:rPr>
        <w:t xml:space="preserve"> </w:t>
      </w:r>
      <w:r w:rsidR="00096C72" w:rsidRPr="00B07C8F">
        <w:t>программного</w:t>
      </w:r>
      <w:r w:rsidR="00096C72" w:rsidRPr="00B07C8F">
        <w:rPr>
          <w:spacing w:val="1"/>
        </w:rPr>
        <w:t xml:space="preserve"> </w:t>
      </w:r>
      <w:r w:rsidR="00096C72" w:rsidRPr="00B07C8F">
        <w:t>материала</w:t>
      </w:r>
      <w:r w:rsidR="00096C72" w:rsidRPr="00B07C8F">
        <w:rPr>
          <w:spacing w:val="1"/>
        </w:rPr>
        <w:t xml:space="preserve"> </w:t>
      </w:r>
      <w:r w:rsidR="00096C72" w:rsidRPr="00B07C8F">
        <w:t>как</w:t>
      </w:r>
      <w:r w:rsidR="00096C72" w:rsidRPr="00B07C8F">
        <w:rPr>
          <w:spacing w:val="1"/>
        </w:rPr>
        <w:t xml:space="preserve"> </w:t>
      </w:r>
      <w:r w:rsidR="00096C72" w:rsidRPr="00B07C8F">
        <w:t>в</w:t>
      </w:r>
      <w:r w:rsidR="00096C72" w:rsidRPr="00B07C8F">
        <w:rPr>
          <w:spacing w:val="1"/>
        </w:rPr>
        <w:t xml:space="preserve"> </w:t>
      </w:r>
      <w:r w:rsidR="00096C72" w:rsidRPr="00B07C8F">
        <w:t>отчете</w:t>
      </w:r>
      <w:r w:rsidR="00096C72" w:rsidRPr="00B07C8F">
        <w:rPr>
          <w:spacing w:val="1"/>
        </w:rPr>
        <w:t xml:space="preserve"> </w:t>
      </w:r>
      <w:r w:rsidR="00096C72" w:rsidRPr="00B07C8F">
        <w:t>о</w:t>
      </w:r>
      <w:r w:rsidR="00096C72" w:rsidRPr="00B07C8F">
        <w:rPr>
          <w:spacing w:val="-57"/>
        </w:rPr>
        <w:t xml:space="preserve"> </w:t>
      </w:r>
      <w:r w:rsidR="00096C72" w:rsidRPr="00B07C8F">
        <w:t>прохождении практики, так и на его защите, испытывает затруднения при выполнении</w:t>
      </w:r>
      <w:r w:rsidR="00096C72" w:rsidRPr="00B07C8F">
        <w:rPr>
          <w:spacing w:val="1"/>
        </w:rPr>
        <w:t xml:space="preserve"> </w:t>
      </w:r>
      <w:r w:rsidR="00096C72" w:rsidRPr="00B07C8F">
        <w:t>практических</w:t>
      </w:r>
      <w:r w:rsidR="00096C72" w:rsidRPr="00B07C8F">
        <w:rPr>
          <w:spacing w:val="1"/>
        </w:rPr>
        <w:t xml:space="preserve"> </w:t>
      </w:r>
      <w:r w:rsidR="00096C72" w:rsidRPr="00B07C8F">
        <w:t>задач,</w:t>
      </w:r>
      <w:r w:rsidR="00096C72" w:rsidRPr="00B07C8F">
        <w:rPr>
          <w:spacing w:val="1"/>
        </w:rPr>
        <w:t xml:space="preserve"> </w:t>
      </w:r>
      <w:r w:rsidR="00096C72" w:rsidRPr="00B07C8F">
        <w:t>испытывает</w:t>
      </w:r>
      <w:r w:rsidR="00096C72" w:rsidRPr="00B07C8F">
        <w:rPr>
          <w:spacing w:val="1"/>
        </w:rPr>
        <w:t xml:space="preserve"> </w:t>
      </w:r>
      <w:r w:rsidR="00096C72" w:rsidRPr="00B07C8F">
        <w:t>затруднения</w:t>
      </w:r>
      <w:r w:rsidR="00096C72" w:rsidRPr="00B07C8F">
        <w:rPr>
          <w:spacing w:val="1"/>
        </w:rPr>
        <w:t xml:space="preserve"> </w:t>
      </w:r>
      <w:r w:rsidR="00096C72" w:rsidRPr="00B07C8F">
        <w:t>с</w:t>
      </w:r>
      <w:r w:rsidR="00096C72" w:rsidRPr="00B07C8F">
        <w:rPr>
          <w:spacing w:val="1"/>
        </w:rPr>
        <w:t xml:space="preserve"> </w:t>
      </w:r>
      <w:r w:rsidR="00096C72" w:rsidRPr="00B07C8F">
        <w:t>комплексной</w:t>
      </w:r>
      <w:r w:rsidR="00096C72" w:rsidRPr="00B07C8F">
        <w:rPr>
          <w:spacing w:val="1"/>
        </w:rPr>
        <w:t xml:space="preserve"> </w:t>
      </w:r>
      <w:r w:rsidR="00096C72" w:rsidRPr="00B07C8F">
        <w:t>оценкой</w:t>
      </w:r>
      <w:r w:rsidR="00096C72" w:rsidRPr="00B07C8F">
        <w:rPr>
          <w:spacing w:val="1"/>
        </w:rPr>
        <w:t xml:space="preserve"> </w:t>
      </w:r>
      <w:r w:rsidR="00096C72" w:rsidRPr="00B07C8F">
        <w:t>предложенной</w:t>
      </w:r>
      <w:r w:rsidR="00096C72" w:rsidRPr="00B07C8F">
        <w:rPr>
          <w:spacing w:val="1"/>
        </w:rPr>
        <w:t xml:space="preserve"> </w:t>
      </w:r>
      <w:r w:rsidR="00096C72" w:rsidRPr="00B07C8F">
        <w:t>ситуации,</w:t>
      </w:r>
      <w:r w:rsidR="00096C72" w:rsidRPr="00B07C8F">
        <w:rPr>
          <w:spacing w:val="1"/>
        </w:rPr>
        <w:t xml:space="preserve"> </w:t>
      </w:r>
      <w:r w:rsidR="00096C72" w:rsidRPr="00B07C8F">
        <w:t>не</w:t>
      </w:r>
      <w:r w:rsidR="00096C72" w:rsidRPr="00B07C8F">
        <w:rPr>
          <w:spacing w:val="1"/>
        </w:rPr>
        <w:t xml:space="preserve"> </w:t>
      </w:r>
      <w:r w:rsidR="00096C72" w:rsidRPr="00B07C8F">
        <w:t>полностью</w:t>
      </w:r>
      <w:r w:rsidR="00096C72" w:rsidRPr="00B07C8F">
        <w:rPr>
          <w:spacing w:val="1"/>
        </w:rPr>
        <w:t xml:space="preserve"> </w:t>
      </w:r>
      <w:r w:rsidR="00096C72" w:rsidRPr="00B07C8F">
        <w:t>отвечает</w:t>
      </w:r>
      <w:r w:rsidR="00096C72" w:rsidRPr="00B07C8F">
        <w:rPr>
          <w:spacing w:val="1"/>
        </w:rPr>
        <w:t xml:space="preserve"> </w:t>
      </w:r>
      <w:r w:rsidR="00096C72" w:rsidRPr="00B07C8F">
        <w:t>на</w:t>
      </w:r>
      <w:r w:rsidR="00096C72" w:rsidRPr="00B07C8F">
        <w:rPr>
          <w:spacing w:val="1"/>
        </w:rPr>
        <w:t xml:space="preserve"> </w:t>
      </w:r>
      <w:r w:rsidR="00096C72" w:rsidRPr="00B07C8F">
        <w:t>вопросы,</w:t>
      </w:r>
      <w:r w:rsidR="00096C72" w:rsidRPr="00B07C8F">
        <w:rPr>
          <w:spacing w:val="1"/>
        </w:rPr>
        <w:t xml:space="preserve"> </w:t>
      </w:r>
      <w:r w:rsidR="00096C72" w:rsidRPr="00B07C8F">
        <w:t>при</w:t>
      </w:r>
      <w:r w:rsidR="00096C72" w:rsidRPr="00B07C8F">
        <w:rPr>
          <w:spacing w:val="1"/>
        </w:rPr>
        <w:t xml:space="preserve"> </w:t>
      </w:r>
      <w:r w:rsidR="00096C72" w:rsidRPr="00B07C8F">
        <w:t>помощи</w:t>
      </w:r>
      <w:r w:rsidR="00096C72" w:rsidRPr="00B07C8F">
        <w:rPr>
          <w:spacing w:val="1"/>
        </w:rPr>
        <w:t xml:space="preserve"> </w:t>
      </w:r>
      <w:r w:rsidR="00096C72" w:rsidRPr="00B07C8F">
        <w:t>наводящих</w:t>
      </w:r>
      <w:r w:rsidR="00096C72" w:rsidRPr="00B07C8F">
        <w:rPr>
          <w:spacing w:val="1"/>
        </w:rPr>
        <w:t xml:space="preserve"> </w:t>
      </w:r>
      <w:r w:rsidR="00096C72" w:rsidRPr="00B07C8F">
        <w:t>вопросов</w:t>
      </w:r>
      <w:r w:rsidR="00096C72" w:rsidRPr="00B07C8F">
        <w:rPr>
          <w:spacing w:val="-57"/>
        </w:rPr>
        <w:t xml:space="preserve"> </w:t>
      </w:r>
      <w:r w:rsidR="00096C72" w:rsidRPr="00B07C8F">
        <w:t>руководителя</w:t>
      </w:r>
      <w:r w:rsidR="00096C72" w:rsidRPr="00B07C8F">
        <w:rPr>
          <w:spacing w:val="-5"/>
        </w:rPr>
        <w:t xml:space="preserve"> </w:t>
      </w:r>
      <w:r w:rsidR="00096C72" w:rsidRPr="00B07C8F">
        <w:t>практической</w:t>
      </w:r>
      <w:r w:rsidR="00096C72" w:rsidRPr="00B07C8F">
        <w:rPr>
          <w:spacing w:val="-5"/>
        </w:rPr>
        <w:t xml:space="preserve"> </w:t>
      </w:r>
      <w:r w:rsidR="00096C72" w:rsidRPr="00B07C8F">
        <w:t>подготовки,</w:t>
      </w:r>
      <w:r w:rsidR="00096C72" w:rsidRPr="00B07C8F">
        <w:rPr>
          <w:spacing w:val="-4"/>
        </w:rPr>
        <w:t xml:space="preserve"> </w:t>
      </w:r>
      <w:r w:rsidR="00096C72" w:rsidRPr="00B07C8F">
        <w:t>выбор</w:t>
      </w:r>
      <w:r w:rsidR="00096C72" w:rsidRPr="00B07C8F">
        <w:rPr>
          <w:spacing w:val="-5"/>
        </w:rPr>
        <w:t xml:space="preserve"> </w:t>
      </w:r>
      <w:r w:rsidR="00096C72" w:rsidRPr="00B07C8F">
        <w:t>тактики</w:t>
      </w:r>
      <w:r w:rsidR="00096C72" w:rsidRPr="00B07C8F">
        <w:rPr>
          <w:spacing w:val="-4"/>
        </w:rPr>
        <w:t xml:space="preserve"> </w:t>
      </w:r>
      <w:r w:rsidR="00096C72" w:rsidRPr="00B07C8F">
        <w:t>действий</w:t>
      </w:r>
      <w:r w:rsidR="00096C72" w:rsidRPr="00B07C8F">
        <w:rPr>
          <w:spacing w:val="-5"/>
        </w:rPr>
        <w:t xml:space="preserve"> </w:t>
      </w:r>
      <w:r w:rsidR="00096C72" w:rsidRPr="00B07C8F">
        <w:t>возможен</w:t>
      </w:r>
      <w:r w:rsidR="00096C72" w:rsidRPr="00B07C8F">
        <w:rPr>
          <w:spacing w:val="-4"/>
        </w:rPr>
        <w:t xml:space="preserve"> </w:t>
      </w:r>
      <w:r w:rsidR="00096C72" w:rsidRPr="00B07C8F">
        <w:t>в</w:t>
      </w:r>
      <w:r w:rsidR="00096C72" w:rsidRPr="00B07C8F">
        <w:rPr>
          <w:spacing w:val="-5"/>
        </w:rPr>
        <w:t xml:space="preserve"> </w:t>
      </w:r>
      <w:r w:rsidR="00096C72" w:rsidRPr="00B07C8F">
        <w:t>соответствии</w:t>
      </w:r>
      <w:r w:rsidR="00096C72" w:rsidRPr="00B07C8F">
        <w:rPr>
          <w:spacing w:val="-57"/>
        </w:rPr>
        <w:t xml:space="preserve"> </w:t>
      </w:r>
      <w:r w:rsidR="00096C72" w:rsidRPr="00B07C8F">
        <w:t>с</w:t>
      </w:r>
      <w:r w:rsidR="00096C72" w:rsidRPr="00B07C8F">
        <w:rPr>
          <w:spacing w:val="-2"/>
        </w:rPr>
        <w:t xml:space="preserve"> </w:t>
      </w:r>
      <w:r w:rsidR="00096C72" w:rsidRPr="00B07C8F">
        <w:t>ситуацией при помощи</w:t>
      </w:r>
      <w:r w:rsidR="00096C72" w:rsidRPr="00B07C8F">
        <w:rPr>
          <w:spacing w:val="-1"/>
        </w:rPr>
        <w:t xml:space="preserve"> </w:t>
      </w:r>
      <w:r w:rsidR="00096C72" w:rsidRPr="00B07C8F">
        <w:t>наводящих</w:t>
      </w:r>
      <w:r w:rsidR="00096C72" w:rsidRPr="00B07C8F">
        <w:rPr>
          <w:spacing w:val="2"/>
        </w:rPr>
        <w:t xml:space="preserve"> </w:t>
      </w:r>
      <w:r w:rsidR="00096C72" w:rsidRPr="00B07C8F">
        <w:t>вопросов</w:t>
      </w:r>
      <w:r w:rsidRPr="00B07C8F">
        <w:t>.</w:t>
      </w:r>
    </w:p>
    <w:p w14:paraId="3BB1FF57" w14:textId="34AE9463" w:rsidR="00C43108" w:rsidRPr="00B07C8F" w:rsidRDefault="00C43108" w:rsidP="00FE5D78">
      <w:pPr>
        <w:ind w:firstLine="708"/>
      </w:pPr>
      <w:r w:rsidRPr="00B07C8F">
        <w:t>Оценка</w:t>
      </w:r>
      <w:r w:rsidRPr="00B07C8F">
        <w:rPr>
          <w:spacing w:val="1"/>
        </w:rPr>
        <w:t xml:space="preserve"> </w:t>
      </w:r>
      <w:r w:rsidRPr="00B07C8F">
        <w:t>«неудовлетворительно»</w:t>
      </w:r>
      <w:r w:rsidRPr="00B07C8F">
        <w:rPr>
          <w:spacing w:val="1"/>
        </w:rPr>
        <w:t xml:space="preserve"> </w:t>
      </w:r>
      <w:r w:rsidRPr="00B07C8F">
        <w:t xml:space="preserve">– </w:t>
      </w:r>
      <w:r w:rsidR="00096C72" w:rsidRPr="00B07C8F">
        <w:t>выставляется</w:t>
      </w:r>
      <w:r w:rsidR="00096C72" w:rsidRPr="00B07C8F">
        <w:rPr>
          <w:spacing w:val="1"/>
        </w:rPr>
        <w:t xml:space="preserve"> </w:t>
      </w:r>
      <w:r w:rsidR="00096C72" w:rsidRPr="00B07C8F">
        <w:t>ординатору,</w:t>
      </w:r>
      <w:r w:rsidR="00096C72" w:rsidRPr="00B07C8F">
        <w:rPr>
          <w:spacing w:val="1"/>
        </w:rPr>
        <w:t xml:space="preserve"> </w:t>
      </w:r>
      <w:r w:rsidR="00096C72" w:rsidRPr="00B07C8F">
        <w:t>который</w:t>
      </w:r>
      <w:r w:rsidR="00096C72" w:rsidRPr="00B07C8F">
        <w:rPr>
          <w:spacing w:val="1"/>
        </w:rPr>
        <w:t xml:space="preserve"> </w:t>
      </w:r>
      <w:r w:rsidR="00096C72" w:rsidRPr="00B07C8F">
        <w:t>не</w:t>
      </w:r>
      <w:r w:rsidR="00096C72" w:rsidRPr="00B07C8F">
        <w:rPr>
          <w:spacing w:val="1"/>
        </w:rPr>
        <w:t xml:space="preserve"> </w:t>
      </w:r>
      <w:r w:rsidR="00096C72" w:rsidRPr="00B07C8F">
        <w:t>знает</w:t>
      </w:r>
      <w:r w:rsidR="00096C72" w:rsidRPr="00B07C8F">
        <w:rPr>
          <w:spacing w:val="1"/>
        </w:rPr>
        <w:t xml:space="preserve"> </w:t>
      </w:r>
      <w:r w:rsidR="00096C72" w:rsidRPr="00B07C8F">
        <w:t>значительной части программного материала, допускает грубые ошибки как в отчете о</w:t>
      </w:r>
      <w:r w:rsidR="00096C72" w:rsidRPr="00B07C8F">
        <w:rPr>
          <w:spacing w:val="1"/>
        </w:rPr>
        <w:t xml:space="preserve"> </w:t>
      </w:r>
      <w:r w:rsidR="00096C72" w:rsidRPr="00B07C8F">
        <w:t>прохождении</w:t>
      </w:r>
      <w:r w:rsidR="00096C72" w:rsidRPr="00B07C8F">
        <w:rPr>
          <w:spacing w:val="1"/>
        </w:rPr>
        <w:t xml:space="preserve"> </w:t>
      </w:r>
      <w:r w:rsidR="00096C72" w:rsidRPr="00B07C8F">
        <w:t>практики,</w:t>
      </w:r>
      <w:r w:rsidR="00096C72" w:rsidRPr="00B07C8F">
        <w:rPr>
          <w:spacing w:val="1"/>
        </w:rPr>
        <w:t xml:space="preserve"> </w:t>
      </w:r>
      <w:r w:rsidR="00096C72" w:rsidRPr="00B07C8F">
        <w:t>так и</w:t>
      </w:r>
      <w:r w:rsidR="00096C72" w:rsidRPr="00B07C8F">
        <w:rPr>
          <w:spacing w:val="1"/>
        </w:rPr>
        <w:t xml:space="preserve"> </w:t>
      </w:r>
      <w:r w:rsidR="00096C72" w:rsidRPr="00B07C8F">
        <w:t>на его защите,</w:t>
      </w:r>
      <w:r w:rsidR="00096C72" w:rsidRPr="00B07C8F">
        <w:rPr>
          <w:spacing w:val="1"/>
        </w:rPr>
        <w:t xml:space="preserve"> </w:t>
      </w:r>
      <w:r w:rsidR="00096C72" w:rsidRPr="00B07C8F">
        <w:t>неуверенно,</w:t>
      </w:r>
      <w:r w:rsidR="00096C72" w:rsidRPr="00B07C8F">
        <w:rPr>
          <w:spacing w:val="1"/>
        </w:rPr>
        <w:t xml:space="preserve"> </w:t>
      </w:r>
      <w:r w:rsidR="00096C72" w:rsidRPr="00B07C8F">
        <w:t>с большими</w:t>
      </w:r>
      <w:r w:rsidR="00096C72" w:rsidRPr="00B07C8F">
        <w:rPr>
          <w:spacing w:val="1"/>
        </w:rPr>
        <w:t xml:space="preserve"> </w:t>
      </w:r>
      <w:r w:rsidR="00096C72" w:rsidRPr="00B07C8F">
        <w:t>затруднениями</w:t>
      </w:r>
      <w:r w:rsidR="00096C72" w:rsidRPr="00B07C8F">
        <w:rPr>
          <w:spacing w:val="1"/>
        </w:rPr>
        <w:t xml:space="preserve"> </w:t>
      </w:r>
      <w:r w:rsidR="00096C72" w:rsidRPr="00B07C8F">
        <w:t>решает</w:t>
      </w:r>
      <w:r w:rsidR="00096C72" w:rsidRPr="00B07C8F">
        <w:rPr>
          <w:spacing w:val="1"/>
        </w:rPr>
        <w:t xml:space="preserve"> </w:t>
      </w:r>
      <w:r w:rsidR="00096C72" w:rsidRPr="00B07C8F">
        <w:t>практические</w:t>
      </w:r>
      <w:r w:rsidR="00096C72" w:rsidRPr="00B07C8F">
        <w:rPr>
          <w:spacing w:val="1"/>
        </w:rPr>
        <w:t xml:space="preserve"> </w:t>
      </w:r>
      <w:r w:rsidR="00096C72" w:rsidRPr="00B07C8F">
        <w:t>задачи</w:t>
      </w:r>
      <w:r w:rsidR="00096C72" w:rsidRPr="00B07C8F">
        <w:rPr>
          <w:spacing w:val="1"/>
        </w:rPr>
        <w:t xml:space="preserve"> </w:t>
      </w:r>
      <w:r w:rsidR="00096C72" w:rsidRPr="00B07C8F">
        <w:t>или</w:t>
      </w:r>
      <w:r w:rsidR="00096C72" w:rsidRPr="00B07C8F">
        <w:rPr>
          <w:spacing w:val="1"/>
        </w:rPr>
        <w:t xml:space="preserve"> </w:t>
      </w:r>
      <w:r w:rsidR="00096C72" w:rsidRPr="00B07C8F">
        <w:t>не</w:t>
      </w:r>
      <w:r w:rsidR="00096C72" w:rsidRPr="00B07C8F">
        <w:rPr>
          <w:spacing w:val="1"/>
        </w:rPr>
        <w:t xml:space="preserve"> </w:t>
      </w:r>
      <w:r w:rsidR="00096C72" w:rsidRPr="00B07C8F">
        <w:t>справляется</w:t>
      </w:r>
      <w:r w:rsidR="00096C72" w:rsidRPr="00B07C8F">
        <w:rPr>
          <w:spacing w:val="1"/>
        </w:rPr>
        <w:t xml:space="preserve"> </w:t>
      </w:r>
      <w:r w:rsidR="00096C72" w:rsidRPr="00B07C8F">
        <w:t>с</w:t>
      </w:r>
      <w:r w:rsidR="00096C72" w:rsidRPr="00B07C8F">
        <w:rPr>
          <w:spacing w:val="1"/>
        </w:rPr>
        <w:t xml:space="preserve"> </w:t>
      </w:r>
      <w:r w:rsidR="00096C72" w:rsidRPr="00B07C8F">
        <w:t>ними</w:t>
      </w:r>
      <w:r w:rsidR="00096C72" w:rsidRPr="00B07C8F">
        <w:rPr>
          <w:spacing w:val="1"/>
        </w:rPr>
        <w:t xml:space="preserve"> </w:t>
      </w:r>
      <w:r w:rsidR="00096C72" w:rsidRPr="00B07C8F">
        <w:t>самостоятельно,</w:t>
      </w:r>
      <w:r w:rsidR="00096C72" w:rsidRPr="00B07C8F">
        <w:rPr>
          <w:spacing w:val="1"/>
        </w:rPr>
        <w:t xml:space="preserve"> </w:t>
      </w:r>
      <w:r w:rsidR="00096C72" w:rsidRPr="00B07C8F">
        <w:t>не</w:t>
      </w:r>
      <w:r w:rsidR="00096C72" w:rsidRPr="00B07C8F">
        <w:rPr>
          <w:spacing w:val="1"/>
        </w:rPr>
        <w:t xml:space="preserve"> </w:t>
      </w:r>
      <w:r w:rsidR="00096C72" w:rsidRPr="00B07C8F">
        <w:t>владеет</w:t>
      </w:r>
      <w:r w:rsidR="00096C72" w:rsidRPr="00B07C8F">
        <w:rPr>
          <w:spacing w:val="1"/>
        </w:rPr>
        <w:t xml:space="preserve"> </w:t>
      </w:r>
      <w:r w:rsidR="00096C72" w:rsidRPr="00B07C8F">
        <w:t>комплексной</w:t>
      </w:r>
      <w:r w:rsidR="00096C72" w:rsidRPr="00B07C8F">
        <w:rPr>
          <w:spacing w:val="1"/>
        </w:rPr>
        <w:t xml:space="preserve"> </w:t>
      </w:r>
      <w:r w:rsidR="00096C72" w:rsidRPr="00B07C8F">
        <w:t>оценкой</w:t>
      </w:r>
      <w:r w:rsidR="00096C72" w:rsidRPr="00B07C8F">
        <w:rPr>
          <w:spacing w:val="1"/>
        </w:rPr>
        <w:t xml:space="preserve"> </w:t>
      </w:r>
      <w:r w:rsidR="00096C72" w:rsidRPr="00B07C8F">
        <w:t>ситуации,</w:t>
      </w:r>
      <w:r w:rsidR="00096C72" w:rsidRPr="00B07C8F">
        <w:rPr>
          <w:spacing w:val="1"/>
        </w:rPr>
        <w:t xml:space="preserve"> </w:t>
      </w:r>
      <w:r w:rsidR="00096C72" w:rsidRPr="00B07C8F">
        <w:t>неверно</w:t>
      </w:r>
      <w:r w:rsidR="00096C72" w:rsidRPr="00B07C8F">
        <w:rPr>
          <w:spacing w:val="1"/>
        </w:rPr>
        <w:t xml:space="preserve"> </w:t>
      </w:r>
      <w:r w:rsidR="00096C72" w:rsidRPr="00B07C8F">
        <w:t>выбирает</w:t>
      </w:r>
      <w:r w:rsidR="00096C72" w:rsidRPr="00B07C8F">
        <w:rPr>
          <w:spacing w:val="1"/>
        </w:rPr>
        <w:t xml:space="preserve"> </w:t>
      </w:r>
      <w:r w:rsidR="00096C72" w:rsidRPr="00B07C8F">
        <w:t>тактику</w:t>
      </w:r>
      <w:r w:rsidR="00096C72" w:rsidRPr="00B07C8F">
        <w:rPr>
          <w:spacing w:val="1"/>
        </w:rPr>
        <w:t xml:space="preserve"> </w:t>
      </w:r>
      <w:r w:rsidR="00096C72" w:rsidRPr="00B07C8F">
        <w:t>действий,</w:t>
      </w:r>
      <w:r w:rsidR="00096C72" w:rsidRPr="00B07C8F">
        <w:rPr>
          <w:spacing w:val="1"/>
        </w:rPr>
        <w:t xml:space="preserve"> </w:t>
      </w:r>
      <w:r w:rsidR="00096C72" w:rsidRPr="00B07C8F">
        <w:t>приводящую</w:t>
      </w:r>
      <w:r w:rsidR="00096C72" w:rsidRPr="00B07C8F">
        <w:rPr>
          <w:spacing w:val="1"/>
        </w:rPr>
        <w:t xml:space="preserve"> </w:t>
      </w:r>
      <w:r w:rsidR="00096C72" w:rsidRPr="00B07C8F">
        <w:t>к</w:t>
      </w:r>
      <w:r w:rsidR="00096C72" w:rsidRPr="00B07C8F">
        <w:rPr>
          <w:spacing w:val="1"/>
        </w:rPr>
        <w:t xml:space="preserve"> </w:t>
      </w:r>
      <w:r w:rsidR="00096C72" w:rsidRPr="00B07C8F">
        <w:t>ухудшению</w:t>
      </w:r>
      <w:r w:rsidR="00096C72" w:rsidRPr="00B07C8F">
        <w:rPr>
          <w:spacing w:val="-1"/>
        </w:rPr>
        <w:t xml:space="preserve"> </w:t>
      </w:r>
      <w:r w:rsidR="00096C72" w:rsidRPr="00B07C8F">
        <w:t>ситуации,</w:t>
      </w:r>
      <w:r w:rsidR="00096C72" w:rsidRPr="00B07C8F">
        <w:rPr>
          <w:spacing w:val="2"/>
        </w:rPr>
        <w:t xml:space="preserve"> </w:t>
      </w:r>
      <w:r w:rsidR="00096C72" w:rsidRPr="00B07C8F">
        <w:t>нарушению</w:t>
      </w:r>
      <w:r w:rsidR="00096C72" w:rsidRPr="00B07C8F">
        <w:rPr>
          <w:spacing w:val="-1"/>
        </w:rPr>
        <w:t xml:space="preserve"> </w:t>
      </w:r>
      <w:r w:rsidR="00096C72" w:rsidRPr="00B07C8F">
        <w:t>безопасности</w:t>
      </w:r>
      <w:r w:rsidR="00096C72" w:rsidRPr="00B07C8F">
        <w:rPr>
          <w:spacing w:val="1"/>
        </w:rPr>
        <w:t xml:space="preserve"> </w:t>
      </w:r>
      <w:r w:rsidR="00096C72" w:rsidRPr="00B07C8F">
        <w:t>пациента</w:t>
      </w:r>
      <w:r w:rsidRPr="00B07C8F">
        <w:t>.</w:t>
      </w:r>
    </w:p>
    <w:p w14:paraId="0835DB20" w14:textId="460E0CD8" w:rsidR="00096C72" w:rsidRPr="00B07C8F" w:rsidRDefault="00096C72" w:rsidP="00096C72">
      <w:pPr>
        <w:ind w:firstLine="708"/>
      </w:pPr>
      <w:r w:rsidRPr="00B07C8F">
        <w:t>В случае если учебных планом предусмотрена форма промежуточной аттестации – зачет, то обучающиеся</w:t>
      </w:r>
      <w:r w:rsidRPr="00B07C8F">
        <w:rPr>
          <w:spacing w:val="30"/>
        </w:rPr>
        <w:t xml:space="preserve"> </w:t>
      </w:r>
      <w:r w:rsidRPr="00B07C8F">
        <w:t>оцениваются</w:t>
      </w:r>
      <w:r w:rsidRPr="00B07C8F">
        <w:rPr>
          <w:spacing w:val="26"/>
        </w:rPr>
        <w:t xml:space="preserve"> </w:t>
      </w:r>
      <w:r w:rsidRPr="00B07C8F">
        <w:t>по</w:t>
      </w:r>
      <w:r w:rsidRPr="00B07C8F">
        <w:rPr>
          <w:spacing w:val="35"/>
        </w:rPr>
        <w:t xml:space="preserve"> </w:t>
      </w:r>
      <w:r w:rsidRPr="00B07C8F">
        <w:t>двухбалльной шкале: «зачтено», «не зачтено».</w:t>
      </w:r>
    </w:p>
    <w:p w14:paraId="1BB040D0" w14:textId="77777777" w:rsidR="00096C72" w:rsidRPr="00B07C8F" w:rsidRDefault="00096C72" w:rsidP="00096C72">
      <w:pPr>
        <w:ind w:firstLine="708"/>
        <w:rPr>
          <w:bCs/>
        </w:rPr>
      </w:pPr>
      <w:r w:rsidRPr="00B07C8F">
        <w:rPr>
          <w:bCs/>
        </w:rPr>
        <w:t>Оценка</w:t>
      </w:r>
      <w:r w:rsidRPr="00B07C8F">
        <w:rPr>
          <w:bCs/>
          <w:spacing w:val="-8"/>
        </w:rPr>
        <w:t xml:space="preserve"> </w:t>
      </w:r>
      <w:r w:rsidRPr="00B07C8F">
        <w:rPr>
          <w:bCs/>
        </w:rPr>
        <w:t>«зачтено»</w:t>
      </w:r>
      <w:r w:rsidRPr="00B07C8F">
        <w:rPr>
          <w:bCs/>
          <w:spacing w:val="-7"/>
        </w:rPr>
        <w:t xml:space="preserve"> </w:t>
      </w:r>
      <w:r w:rsidRPr="00B07C8F">
        <w:rPr>
          <w:bCs/>
        </w:rPr>
        <w:t>–</w:t>
      </w:r>
      <w:r w:rsidRPr="00B07C8F">
        <w:rPr>
          <w:bCs/>
          <w:spacing w:val="-7"/>
        </w:rPr>
        <w:t xml:space="preserve"> </w:t>
      </w:r>
      <w:bookmarkStart w:id="23" w:name="_Hlk127442345"/>
      <w:r w:rsidRPr="00B07C8F">
        <w:rPr>
          <w:bCs/>
        </w:rPr>
        <w:t>выставляется</w:t>
      </w:r>
      <w:r w:rsidRPr="00B07C8F">
        <w:rPr>
          <w:bCs/>
          <w:spacing w:val="-9"/>
        </w:rPr>
        <w:t xml:space="preserve"> </w:t>
      </w:r>
      <w:r w:rsidRPr="00B07C8F">
        <w:rPr>
          <w:bCs/>
        </w:rPr>
        <w:t>ординатору,</w:t>
      </w:r>
      <w:r w:rsidRPr="00B07C8F">
        <w:rPr>
          <w:bCs/>
          <w:spacing w:val="-4"/>
        </w:rPr>
        <w:t xml:space="preserve"> </w:t>
      </w:r>
      <w:r w:rsidRPr="00B07C8F">
        <w:rPr>
          <w:bCs/>
        </w:rPr>
        <w:t>если</w:t>
      </w:r>
      <w:r w:rsidRPr="00B07C8F">
        <w:rPr>
          <w:bCs/>
          <w:spacing w:val="-6"/>
        </w:rPr>
        <w:t xml:space="preserve"> </w:t>
      </w:r>
      <w:r w:rsidRPr="00B07C8F">
        <w:rPr>
          <w:bCs/>
        </w:rPr>
        <w:t>он</w:t>
      </w:r>
      <w:r w:rsidRPr="00B07C8F">
        <w:rPr>
          <w:bCs/>
          <w:spacing w:val="-7"/>
        </w:rPr>
        <w:t xml:space="preserve"> </w:t>
      </w:r>
      <w:r w:rsidRPr="00B07C8F">
        <w:rPr>
          <w:bCs/>
        </w:rPr>
        <w:t>глубоко</w:t>
      </w:r>
      <w:r w:rsidRPr="00B07C8F">
        <w:rPr>
          <w:bCs/>
          <w:spacing w:val="-3"/>
        </w:rPr>
        <w:t xml:space="preserve"> </w:t>
      </w:r>
      <w:r w:rsidRPr="00B07C8F">
        <w:rPr>
          <w:bCs/>
        </w:rPr>
        <w:t>усвоил</w:t>
      </w:r>
      <w:r w:rsidRPr="00B07C8F">
        <w:rPr>
          <w:bCs/>
          <w:spacing w:val="-7"/>
        </w:rPr>
        <w:t xml:space="preserve"> </w:t>
      </w:r>
      <w:r w:rsidRPr="00B07C8F">
        <w:rPr>
          <w:bCs/>
        </w:rPr>
        <w:t>программный</w:t>
      </w:r>
      <w:r w:rsidRPr="00B07C8F">
        <w:rPr>
          <w:bCs/>
          <w:spacing w:val="-58"/>
        </w:rPr>
        <w:t xml:space="preserve"> </w:t>
      </w:r>
      <w:r w:rsidRPr="00B07C8F">
        <w:rPr>
          <w:bCs/>
        </w:rPr>
        <w:t>материал, исчерпывающе, последовательно, четко и логически стройно его изложил в</w:t>
      </w:r>
      <w:r w:rsidRPr="00B07C8F">
        <w:rPr>
          <w:bCs/>
          <w:spacing w:val="1"/>
        </w:rPr>
        <w:t xml:space="preserve"> </w:t>
      </w:r>
      <w:r w:rsidRPr="00B07C8F">
        <w:rPr>
          <w:bCs/>
        </w:rPr>
        <w:t>отчете о прохождении практики и на его защите, умеет связывать теорию с практикой,</w:t>
      </w:r>
      <w:r w:rsidRPr="00B07C8F">
        <w:rPr>
          <w:bCs/>
          <w:spacing w:val="1"/>
        </w:rPr>
        <w:t xml:space="preserve"> </w:t>
      </w:r>
      <w:r w:rsidRPr="00B07C8F">
        <w:rPr>
          <w:bCs/>
        </w:rPr>
        <w:t>свободно</w:t>
      </w:r>
      <w:r w:rsidRPr="00B07C8F">
        <w:rPr>
          <w:bCs/>
          <w:spacing w:val="1"/>
        </w:rPr>
        <w:t xml:space="preserve"> </w:t>
      </w:r>
      <w:r w:rsidRPr="00B07C8F">
        <w:rPr>
          <w:bCs/>
        </w:rPr>
        <w:t>справляется</w:t>
      </w:r>
      <w:r w:rsidRPr="00B07C8F">
        <w:rPr>
          <w:bCs/>
          <w:spacing w:val="1"/>
        </w:rPr>
        <w:t xml:space="preserve"> </w:t>
      </w:r>
      <w:r w:rsidRPr="00B07C8F">
        <w:rPr>
          <w:bCs/>
        </w:rPr>
        <w:t>с</w:t>
      </w:r>
      <w:r w:rsidRPr="00B07C8F">
        <w:rPr>
          <w:bCs/>
          <w:spacing w:val="1"/>
        </w:rPr>
        <w:t xml:space="preserve"> </w:t>
      </w:r>
      <w:r w:rsidRPr="00B07C8F">
        <w:rPr>
          <w:bCs/>
        </w:rPr>
        <w:t>задачами</w:t>
      </w:r>
      <w:r w:rsidRPr="00B07C8F">
        <w:rPr>
          <w:bCs/>
          <w:spacing w:val="1"/>
        </w:rPr>
        <w:t xml:space="preserve"> </w:t>
      </w:r>
      <w:r w:rsidRPr="00B07C8F">
        <w:rPr>
          <w:bCs/>
        </w:rPr>
        <w:t>и</w:t>
      </w:r>
      <w:r w:rsidRPr="00B07C8F">
        <w:rPr>
          <w:bCs/>
          <w:spacing w:val="1"/>
        </w:rPr>
        <w:t xml:space="preserve"> </w:t>
      </w:r>
      <w:r w:rsidRPr="00B07C8F">
        <w:rPr>
          <w:bCs/>
        </w:rPr>
        <w:t>вопросами,</w:t>
      </w:r>
      <w:r w:rsidRPr="00B07C8F">
        <w:rPr>
          <w:bCs/>
          <w:spacing w:val="1"/>
        </w:rPr>
        <w:t xml:space="preserve"> </w:t>
      </w:r>
      <w:r w:rsidRPr="00B07C8F">
        <w:rPr>
          <w:bCs/>
        </w:rPr>
        <w:t>не</w:t>
      </w:r>
      <w:r w:rsidRPr="00B07C8F">
        <w:rPr>
          <w:bCs/>
          <w:spacing w:val="1"/>
        </w:rPr>
        <w:t xml:space="preserve"> </w:t>
      </w:r>
      <w:r w:rsidRPr="00B07C8F">
        <w:rPr>
          <w:bCs/>
        </w:rPr>
        <w:t>затрудняется</w:t>
      </w:r>
      <w:r w:rsidRPr="00B07C8F">
        <w:rPr>
          <w:bCs/>
          <w:spacing w:val="1"/>
        </w:rPr>
        <w:t xml:space="preserve"> </w:t>
      </w:r>
      <w:r w:rsidRPr="00B07C8F">
        <w:rPr>
          <w:bCs/>
        </w:rPr>
        <w:t>с</w:t>
      </w:r>
      <w:r w:rsidRPr="00B07C8F">
        <w:rPr>
          <w:bCs/>
          <w:spacing w:val="1"/>
        </w:rPr>
        <w:t xml:space="preserve"> </w:t>
      </w:r>
      <w:r w:rsidRPr="00B07C8F">
        <w:rPr>
          <w:bCs/>
        </w:rPr>
        <w:t>ответами</w:t>
      </w:r>
      <w:r w:rsidRPr="00B07C8F">
        <w:rPr>
          <w:bCs/>
          <w:spacing w:val="1"/>
        </w:rPr>
        <w:t xml:space="preserve"> </w:t>
      </w:r>
      <w:r w:rsidRPr="00B07C8F">
        <w:rPr>
          <w:bCs/>
        </w:rPr>
        <w:t>при</w:t>
      </w:r>
      <w:r w:rsidRPr="00B07C8F">
        <w:rPr>
          <w:bCs/>
          <w:spacing w:val="-57"/>
        </w:rPr>
        <w:t xml:space="preserve"> </w:t>
      </w:r>
      <w:r w:rsidRPr="00B07C8F">
        <w:rPr>
          <w:bCs/>
        </w:rPr>
        <w:t>видоизменении</w:t>
      </w:r>
      <w:r w:rsidRPr="00B07C8F">
        <w:rPr>
          <w:bCs/>
          <w:spacing w:val="-7"/>
        </w:rPr>
        <w:t xml:space="preserve"> </w:t>
      </w:r>
      <w:r w:rsidRPr="00B07C8F">
        <w:rPr>
          <w:bCs/>
        </w:rPr>
        <w:t>заданий,</w:t>
      </w:r>
      <w:r w:rsidRPr="00B07C8F">
        <w:rPr>
          <w:bCs/>
          <w:spacing w:val="-4"/>
        </w:rPr>
        <w:t xml:space="preserve"> </w:t>
      </w:r>
      <w:r w:rsidRPr="00B07C8F">
        <w:rPr>
          <w:bCs/>
        </w:rPr>
        <w:t>умеет</w:t>
      </w:r>
      <w:r w:rsidRPr="00B07C8F">
        <w:rPr>
          <w:bCs/>
          <w:spacing w:val="-5"/>
        </w:rPr>
        <w:t xml:space="preserve"> </w:t>
      </w:r>
      <w:r w:rsidRPr="00B07C8F">
        <w:rPr>
          <w:bCs/>
        </w:rPr>
        <w:t>принять</w:t>
      </w:r>
      <w:r w:rsidRPr="00B07C8F">
        <w:rPr>
          <w:bCs/>
          <w:spacing w:val="-7"/>
        </w:rPr>
        <w:t xml:space="preserve"> </w:t>
      </w:r>
      <w:r w:rsidRPr="00B07C8F">
        <w:rPr>
          <w:bCs/>
        </w:rPr>
        <w:t>правильное</w:t>
      </w:r>
      <w:r w:rsidRPr="00B07C8F">
        <w:rPr>
          <w:bCs/>
          <w:spacing w:val="-7"/>
        </w:rPr>
        <w:t xml:space="preserve"> </w:t>
      </w:r>
      <w:r w:rsidRPr="00B07C8F">
        <w:rPr>
          <w:bCs/>
        </w:rPr>
        <w:t>решение</w:t>
      </w:r>
      <w:r w:rsidRPr="00B07C8F">
        <w:rPr>
          <w:bCs/>
          <w:spacing w:val="-7"/>
        </w:rPr>
        <w:t xml:space="preserve"> </w:t>
      </w:r>
      <w:r w:rsidRPr="00B07C8F">
        <w:rPr>
          <w:bCs/>
        </w:rPr>
        <w:t>и</w:t>
      </w:r>
      <w:r w:rsidRPr="00B07C8F">
        <w:rPr>
          <w:bCs/>
          <w:spacing w:val="-5"/>
        </w:rPr>
        <w:t xml:space="preserve"> </w:t>
      </w:r>
      <w:r w:rsidRPr="00B07C8F">
        <w:rPr>
          <w:bCs/>
        </w:rPr>
        <w:t>грамотно</w:t>
      </w:r>
      <w:r w:rsidRPr="00B07C8F">
        <w:rPr>
          <w:bCs/>
          <w:spacing w:val="-6"/>
        </w:rPr>
        <w:t xml:space="preserve"> </w:t>
      </w:r>
      <w:r w:rsidRPr="00B07C8F">
        <w:rPr>
          <w:bCs/>
        </w:rPr>
        <w:t>его</w:t>
      </w:r>
      <w:r w:rsidRPr="00B07C8F">
        <w:rPr>
          <w:bCs/>
          <w:spacing w:val="-6"/>
        </w:rPr>
        <w:t xml:space="preserve"> </w:t>
      </w:r>
      <w:r w:rsidRPr="00B07C8F">
        <w:rPr>
          <w:bCs/>
        </w:rPr>
        <w:t>обосновывать,</w:t>
      </w:r>
      <w:r w:rsidRPr="00B07C8F">
        <w:rPr>
          <w:bCs/>
          <w:spacing w:val="-58"/>
        </w:rPr>
        <w:t xml:space="preserve"> </w:t>
      </w:r>
      <w:r w:rsidRPr="00B07C8F">
        <w:rPr>
          <w:bCs/>
        </w:rPr>
        <w:t>владеет</w:t>
      </w:r>
      <w:r w:rsidRPr="00B07C8F">
        <w:rPr>
          <w:bCs/>
          <w:spacing w:val="1"/>
        </w:rPr>
        <w:t xml:space="preserve"> </w:t>
      </w:r>
      <w:r w:rsidRPr="00B07C8F">
        <w:rPr>
          <w:bCs/>
        </w:rPr>
        <w:t>разносторонними</w:t>
      </w:r>
      <w:r w:rsidRPr="00B07C8F">
        <w:rPr>
          <w:bCs/>
          <w:spacing w:val="1"/>
        </w:rPr>
        <w:t xml:space="preserve"> </w:t>
      </w:r>
      <w:r w:rsidRPr="00B07C8F">
        <w:rPr>
          <w:bCs/>
        </w:rPr>
        <w:t>навыками</w:t>
      </w:r>
      <w:r w:rsidRPr="00B07C8F">
        <w:rPr>
          <w:bCs/>
          <w:spacing w:val="1"/>
        </w:rPr>
        <w:t xml:space="preserve"> </w:t>
      </w:r>
      <w:r w:rsidRPr="00B07C8F">
        <w:rPr>
          <w:bCs/>
        </w:rPr>
        <w:t>и</w:t>
      </w:r>
      <w:r w:rsidRPr="00B07C8F">
        <w:rPr>
          <w:bCs/>
          <w:spacing w:val="1"/>
        </w:rPr>
        <w:t xml:space="preserve"> </w:t>
      </w:r>
      <w:r w:rsidRPr="00B07C8F">
        <w:rPr>
          <w:bCs/>
        </w:rPr>
        <w:t>приемами</w:t>
      </w:r>
      <w:r w:rsidRPr="00B07C8F">
        <w:rPr>
          <w:bCs/>
          <w:spacing w:val="1"/>
        </w:rPr>
        <w:t xml:space="preserve"> </w:t>
      </w:r>
      <w:r w:rsidRPr="00B07C8F">
        <w:rPr>
          <w:bCs/>
        </w:rPr>
        <w:t>выполнения</w:t>
      </w:r>
      <w:r w:rsidRPr="00B07C8F">
        <w:rPr>
          <w:bCs/>
          <w:spacing w:val="1"/>
        </w:rPr>
        <w:t xml:space="preserve"> </w:t>
      </w:r>
      <w:r w:rsidRPr="00B07C8F">
        <w:rPr>
          <w:bCs/>
        </w:rPr>
        <w:t>практических</w:t>
      </w:r>
      <w:r w:rsidRPr="00B07C8F">
        <w:rPr>
          <w:bCs/>
          <w:spacing w:val="1"/>
        </w:rPr>
        <w:t xml:space="preserve"> </w:t>
      </w:r>
      <w:r w:rsidRPr="00B07C8F">
        <w:rPr>
          <w:bCs/>
        </w:rPr>
        <w:t>задач,</w:t>
      </w:r>
      <w:r w:rsidRPr="00B07C8F">
        <w:rPr>
          <w:bCs/>
          <w:spacing w:val="1"/>
        </w:rPr>
        <w:t xml:space="preserve"> </w:t>
      </w:r>
      <w:r w:rsidRPr="00B07C8F">
        <w:rPr>
          <w:bCs/>
        </w:rPr>
        <w:t>комплексной оценкой предложенной ситуации, правильно выбирает тактику действий.</w:t>
      </w:r>
      <w:r w:rsidRPr="00B07C8F">
        <w:rPr>
          <w:bCs/>
          <w:spacing w:val="1"/>
        </w:rPr>
        <w:t xml:space="preserve"> </w:t>
      </w:r>
      <w:r w:rsidRPr="00B07C8F">
        <w:rPr>
          <w:bCs/>
        </w:rPr>
        <w:t>Если допускает незначительные ошибки, то может устранить их самостоятельно, либо при</w:t>
      </w:r>
      <w:r w:rsidRPr="00B07C8F">
        <w:rPr>
          <w:bCs/>
          <w:spacing w:val="-57"/>
        </w:rPr>
        <w:t xml:space="preserve"> </w:t>
      </w:r>
      <w:r w:rsidRPr="00B07C8F">
        <w:rPr>
          <w:bCs/>
        </w:rPr>
        <w:t>помощи наводящих</w:t>
      </w:r>
      <w:r w:rsidRPr="00B07C8F">
        <w:rPr>
          <w:bCs/>
          <w:spacing w:val="2"/>
        </w:rPr>
        <w:t xml:space="preserve"> </w:t>
      </w:r>
      <w:r w:rsidRPr="00B07C8F">
        <w:rPr>
          <w:bCs/>
        </w:rPr>
        <w:t>вопросов экзаменатора.</w:t>
      </w:r>
      <w:bookmarkEnd w:id="23"/>
    </w:p>
    <w:p w14:paraId="287F60C6" w14:textId="2B485653" w:rsidR="00096C72" w:rsidRPr="00B07C8F" w:rsidRDefault="00096C72" w:rsidP="00096C72">
      <w:pPr>
        <w:ind w:firstLine="708"/>
        <w:rPr>
          <w:bCs/>
        </w:rPr>
      </w:pPr>
      <w:r w:rsidRPr="00B07C8F">
        <w:rPr>
          <w:bCs/>
        </w:rPr>
        <w:t xml:space="preserve">Оценка «не зачтено» – </w:t>
      </w:r>
      <w:bookmarkStart w:id="24" w:name="_Hlk127442356"/>
      <w:r w:rsidRPr="00B07C8F">
        <w:rPr>
          <w:bCs/>
        </w:rPr>
        <w:t>выставляется ординатору, который не знает значительной</w:t>
      </w:r>
      <w:r w:rsidRPr="00B07C8F">
        <w:rPr>
          <w:bCs/>
          <w:spacing w:val="1"/>
        </w:rPr>
        <w:t xml:space="preserve"> </w:t>
      </w:r>
      <w:r w:rsidRPr="00B07C8F">
        <w:rPr>
          <w:bCs/>
        </w:rPr>
        <w:t xml:space="preserve">части программного материала, допускает грубые ошибки как в </w:t>
      </w:r>
      <w:r w:rsidRPr="00B07C8F">
        <w:rPr>
          <w:bCs/>
        </w:rPr>
        <w:lastRenderedPageBreak/>
        <w:t>отчете о прохождении</w:t>
      </w:r>
      <w:r w:rsidRPr="00B07C8F">
        <w:rPr>
          <w:bCs/>
          <w:spacing w:val="1"/>
        </w:rPr>
        <w:t xml:space="preserve"> </w:t>
      </w:r>
      <w:r w:rsidRPr="00B07C8F">
        <w:rPr>
          <w:bCs/>
        </w:rPr>
        <w:t>практики,</w:t>
      </w:r>
      <w:r w:rsidRPr="00B07C8F">
        <w:rPr>
          <w:bCs/>
          <w:spacing w:val="1"/>
        </w:rPr>
        <w:t xml:space="preserve"> </w:t>
      </w:r>
      <w:r w:rsidRPr="00B07C8F">
        <w:rPr>
          <w:bCs/>
        </w:rPr>
        <w:t>так</w:t>
      </w:r>
      <w:r w:rsidRPr="00B07C8F">
        <w:rPr>
          <w:bCs/>
          <w:spacing w:val="1"/>
        </w:rPr>
        <w:t xml:space="preserve"> </w:t>
      </w:r>
      <w:r w:rsidRPr="00B07C8F">
        <w:rPr>
          <w:bCs/>
        </w:rPr>
        <w:t>и</w:t>
      </w:r>
      <w:r w:rsidRPr="00B07C8F">
        <w:rPr>
          <w:bCs/>
          <w:spacing w:val="1"/>
        </w:rPr>
        <w:t xml:space="preserve"> </w:t>
      </w:r>
      <w:r w:rsidRPr="00B07C8F">
        <w:rPr>
          <w:bCs/>
        </w:rPr>
        <w:t>на</w:t>
      </w:r>
      <w:r w:rsidRPr="00B07C8F">
        <w:rPr>
          <w:bCs/>
          <w:spacing w:val="1"/>
        </w:rPr>
        <w:t xml:space="preserve"> </w:t>
      </w:r>
      <w:r w:rsidRPr="00B07C8F">
        <w:rPr>
          <w:bCs/>
        </w:rPr>
        <w:t>его</w:t>
      </w:r>
      <w:r w:rsidRPr="00B07C8F">
        <w:rPr>
          <w:bCs/>
          <w:spacing w:val="1"/>
        </w:rPr>
        <w:t xml:space="preserve"> </w:t>
      </w:r>
      <w:r w:rsidRPr="00B07C8F">
        <w:rPr>
          <w:bCs/>
        </w:rPr>
        <w:t>защите,</w:t>
      </w:r>
      <w:r w:rsidRPr="00B07C8F">
        <w:rPr>
          <w:bCs/>
          <w:spacing w:val="1"/>
        </w:rPr>
        <w:t xml:space="preserve"> </w:t>
      </w:r>
      <w:r w:rsidRPr="00B07C8F">
        <w:rPr>
          <w:bCs/>
        </w:rPr>
        <w:t>неуверенно,</w:t>
      </w:r>
      <w:r w:rsidRPr="00B07C8F">
        <w:rPr>
          <w:bCs/>
          <w:spacing w:val="1"/>
        </w:rPr>
        <w:t xml:space="preserve"> </w:t>
      </w:r>
      <w:r w:rsidRPr="00B07C8F">
        <w:rPr>
          <w:bCs/>
        </w:rPr>
        <w:t>с</w:t>
      </w:r>
      <w:r w:rsidRPr="00B07C8F">
        <w:rPr>
          <w:bCs/>
          <w:spacing w:val="1"/>
        </w:rPr>
        <w:t xml:space="preserve"> </w:t>
      </w:r>
      <w:r w:rsidRPr="00B07C8F">
        <w:rPr>
          <w:bCs/>
        </w:rPr>
        <w:t>большими</w:t>
      </w:r>
      <w:r w:rsidRPr="00B07C8F">
        <w:rPr>
          <w:bCs/>
          <w:spacing w:val="1"/>
        </w:rPr>
        <w:t xml:space="preserve"> </w:t>
      </w:r>
      <w:r w:rsidRPr="00B07C8F">
        <w:rPr>
          <w:bCs/>
        </w:rPr>
        <w:t>затруднениями</w:t>
      </w:r>
      <w:r w:rsidRPr="00B07C8F">
        <w:rPr>
          <w:bCs/>
          <w:spacing w:val="1"/>
        </w:rPr>
        <w:t xml:space="preserve"> </w:t>
      </w:r>
      <w:r w:rsidRPr="00B07C8F">
        <w:rPr>
          <w:bCs/>
        </w:rPr>
        <w:t>решает</w:t>
      </w:r>
      <w:r w:rsidRPr="00B07C8F">
        <w:rPr>
          <w:bCs/>
          <w:spacing w:val="1"/>
        </w:rPr>
        <w:t xml:space="preserve"> </w:t>
      </w:r>
      <w:r w:rsidRPr="00B07C8F">
        <w:rPr>
          <w:bCs/>
        </w:rPr>
        <w:t>практические</w:t>
      </w:r>
      <w:r w:rsidRPr="00B07C8F">
        <w:rPr>
          <w:bCs/>
          <w:spacing w:val="12"/>
        </w:rPr>
        <w:t xml:space="preserve"> </w:t>
      </w:r>
      <w:r w:rsidRPr="00B07C8F">
        <w:rPr>
          <w:bCs/>
        </w:rPr>
        <w:t>задачи</w:t>
      </w:r>
      <w:r w:rsidRPr="00B07C8F">
        <w:rPr>
          <w:bCs/>
          <w:spacing w:val="12"/>
        </w:rPr>
        <w:t xml:space="preserve"> </w:t>
      </w:r>
      <w:r w:rsidRPr="00B07C8F">
        <w:rPr>
          <w:bCs/>
        </w:rPr>
        <w:t>или</w:t>
      </w:r>
      <w:r w:rsidRPr="00B07C8F">
        <w:rPr>
          <w:bCs/>
          <w:spacing w:val="14"/>
        </w:rPr>
        <w:t xml:space="preserve"> </w:t>
      </w:r>
      <w:r w:rsidRPr="00B07C8F">
        <w:rPr>
          <w:bCs/>
        </w:rPr>
        <w:t>не</w:t>
      </w:r>
      <w:r w:rsidRPr="00B07C8F">
        <w:rPr>
          <w:bCs/>
          <w:spacing w:val="12"/>
        </w:rPr>
        <w:t xml:space="preserve"> </w:t>
      </w:r>
      <w:r w:rsidRPr="00B07C8F">
        <w:rPr>
          <w:bCs/>
        </w:rPr>
        <w:t>справляется</w:t>
      </w:r>
      <w:r w:rsidRPr="00B07C8F">
        <w:rPr>
          <w:bCs/>
          <w:spacing w:val="13"/>
        </w:rPr>
        <w:t xml:space="preserve"> </w:t>
      </w:r>
      <w:r w:rsidRPr="00B07C8F">
        <w:rPr>
          <w:bCs/>
        </w:rPr>
        <w:t>с</w:t>
      </w:r>
      <w:r w:rsidRPr="00B07C8F">
        <w:rPr>
          <w:bCs/>
          <w:spacing w:val="17"/>
        </w:rPr>
        <w:t xml:space="preserve"> </w:t>
      </w:r>
      <w:r w:rsidRPr="00B07C8F">
        <w:rPr>
          <w:bCs/>
        </w:rPr>
        <w:t>ними</w:t>
      </w:r>
      <w:r w:rsidRPr="00B07C8F">
        <w:rPr>
          <w:bCs/>
          <w:spacing w:val="14"/>
        </w:rPr>
        <w:t xml:space="preserve"> </w:t>
      </w:r>
      <w:r w:rsidRPr="00B07C8F">
        <w:rPr>
          <w:bCs/>
        </w:rPr>
        <w:t>самостоятельно,</w:t>
      </w:r>
      <w:r w:rsidRPr="00B07C8F">
        <w:rPr>
          <w:bCs/>
          <w:spacing w:val="13"/>
        </w:rPr>
        <w:t xml:space="preserve"> </w:t>
      </w:r>
      <w:r w:rsidRPr="00B07C8F">
        <w:rPr>
          <w:bCs/>
        </w:rPr>
        <w:t>не</w:t>
      </w:r>
      <w:r w:rsidRPr="00B07C8F">
        <w:rPr>
          <w:bCs/>
          <w:spacing w:val="10"/>
        </w:rPr>
        <w:t xml:space="preserve"> </w:t>
      </w:r>
      <w:r w:rsidRPr="00B07C8F">
        <w:rPr>
          <w:bCs/>
        </w:rPr>
        <w:t>владеет</w:t>
      </w:r>
      <w:r w:rsidRPr="00B07C8F">
        <w:rPr>
          <w:bCs/>
          <w:spacing w:val="14"/>
        </w:rPr>
        <w:t xml:space="preserve"> </w:t>
      </w:r>
      <w:r w:rsidRPr="00B07C8F">
        <w:rPr>
          <w:bCs/>
        </w:rPr>
        <w:t>комплексной</w:t>
      </w:r>
      <w:bookmarkEnd w:id="24"/>
      <w:r w:rsidRPr="00B07C8F">
        <w:rPr>
          <w:bCs/>
        </w:rPr>
        <w:t xml:space="preserve"> </w:t>
      </w:r>
      <w:bookmarkStart w:id="25" w:name="_Hlk127442365"/>
      <w:r w:rsidRPr="00B07C8F">
        <w:rPr>
          <w:bCs/>
        </w:rPr>
        <w:t>оценкой</w:t>
      </w:r>
      <w:r w:rsidRPr="00B07C8F">
        <w:rPr>
          <w:bCs/>
          <w:spacing w:val="32"/>
        </w:rPr>
        <w:t xml:space="preserve"> </w:t>
      </w:r>
      <w:r w:rsidRPr="00B07C8F">
        <w:rPr>
          <w:bCs/>
        </w:rPr>
        <w:t>ситуации,</w:t>
      </w:r>
      <w:r w:rsidRPr="00B07C8F">
        <w:rPr>
          <w:bCs/>
          <w:spacing w:val="34"/>
        </w:rPr>
        <w:t xml:space="preserve"> </w:t>
      </w:r>
      <w:r w:rsidRPr="00B07C8F">
        <w:rPr>
          <w:bCs/>
        </w:rPr>
        <w:t>неверно</w:t>
      </w:r>
      <w:r w:rsidRPr="00B07C8F">
        <w:rPr>
          <w:bCs/>
          <w:spacing w:val="34"/>
        </w:rPr>
        <w:t xml:space="preserve"> </w:t>
      </w:r>
      <w:r w:rsidRPr="00B07C8F">
        <w:rPr>
          <w:bCs/>
        </w:rPr>
        <w:t>выбирает</w:t>
      </w:r>
      <w:r w:rsidRPr="00B07C8F">
        <w:rPr>
          <w:bCs/>
          <w:spacing w:val="34"/>
        </w:rPr>
        <w:t xml:space="preserve"> </w:t>
      </w:r>
      <w:r w:rsidRPr="00B07C8F">
        <w:rPr>
          <w:bCs/>
        </w:rPr>
        <w:t>тактику</w:t>
      </w:r>
      <w:r w:rsidRPr="00B07C8F">
        <w:rPr>
          <w:bCs/>
          <w:spacing w:val="26"/>
        </w:rPr>
        <w:t xml:space="preserve"> </w:t>
      </w:r>
      <w:r w:rsidRPr="00B07C8F">
        <w:rPr>
          <w:bCs/>
        </w:rPr>
        <w:t>действий,</w:t>
      </w:r>
      <w:r w:rsidRPr="00B07C8F">
        <w:rPr>
          <w:bCs/>
          <w:spacing w:val="34"/>
        </w:rPr>
        <w:t xml:space="preserve"> </w:t>
      </w:r>
      <w:r w:rsidRPr="00B07C8F">
        <w:rPr>
          <w:bCs/>
        </w:rPr>
        <w:t>приводящую</w:t>
      </w:r>
      <w:r w:rsidRPr="00B07C8F">
        <w:rPr>
          <w:bCs/>
          <w:spacing w:val="34"/>
        </w:rPr>
        <w:t xml:space="preserve"> </w:t>
      </w:r>
      <w:r w:rsidRPr="00B07C8F">
        <w:rPr>
          <w:bCs/>
        </w:rPr>
        <w:t>к</w:t>
      </w:r>
      <w:r w:rsidRPr="00B07C8F">
        <w:rPr>
          <w:bCs/>
          <w:spacing w:val="37"/>
        </w:rPr>
        <w:t xml:space="preserve"> </w:t>
      </w:r>
      <w:r w:rsidRPr="00B07C8F">
        <w:rPr>
          <w:bCs/>
        </w:rPr>
        <w:t>ухудшению</w:t>
      </w:r>
      <w:r w:rsidRPr="00B07C8F">
        <w:rPr>
          <w:bCs/>
          <w:spacing w:val="-57"/>
        </w:rPr>
        <w:t xml:space="preserve"> </w:t>
      </w:r>
      <w:r w:rsidRPr="00B07C8F">
        <w:rPr>
          <w:bCs/>
        </w:rPr>
        <w:t>ситуации, нарушению безопасности</w:t>
      </w:r>
      <w:r w:rsidRPr="00B07C8F">
        <w:rPr>
          <w:bCs/>
          <w:spacing w:val="1"/>
        </w:rPr>
        <w:t xml:space="preserve"> </w:t>
      </w:r>
      <w:r w:rsidRPr="00B07C8F">
        <w:rPr>
          <w:bCs/>
        </w:rPr>
        <w:t>пациента</w:t>
      </w:r>
      <w:bookmarkEnd w:id="25"/>
      <w:r w:rsidRPr="00B07C8F">
        <w:rPr>
          <w:bCs/>
        </w:rPr>
        <w:t>.</w:t>
      </w:r>
    </w:p>
    <w:p w14:paraId="2C1DE004" w14:textId="7B3EC884" w:rsidR="00E96C73" w:rsidRPr="00B07C8F" w:rsidRDefault="00E96C73" w:rsidP="00FE5D78">
      <w:pPr>
        <w:ind w:firstLine="708"/>
      </w:pPr>
    </w:p>
    <w:p w14:paraId="09A3649D" w14:textId="68A50E60" w:rsidR="00C43108" w:rsidRPr="00B07C8F" w:rsidRDefault="00FE5D78" w:rsidP="00FE5D78">
      <w:pPr>
        <w:ind w:firstLine="708"/>
        <w:rPr>
          <w:b/>
          <w:bCs/>
        </w:rPr>
      </w:pPr>
      <w:r w:rsidRPr="00B07C8F">
        <w:rPr>
          <w:b/>
          <w:bCs/>
        </w:rPr>
        <w:t>3. Типовые контрольные задания</w:t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07040D" w:rsidRPr="00B07C8F" w14:paraId="555D6700" w14:textId="77777777" w:rsidTr="004B49C5">
        <w:tc>
          <w:tcPr>
            <w:tcW w:w="2830" w:type="dxa"/>
          </w:tcPr>
          <w:p w14:paraId="0D039515" w14:textId="77777777" w:rsidR="0007040D" w:rsidRPr="00B07C8F" w:rsidRDefault="0007040D" w:rsidP="004B49C5">
            <w:pPr>
              <w:rPr>
                <w:rFonts w:cs="Times New Roman"/>
                <w:b/>
                <w:bCs/>
                <w:szCs w:val="28"/>
              </w:rPr>
            </w:pPr>
            <w:r w:rsidRPr="00B07C8F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5D7B118E" w14:textId="0D726C20" w:rsidR="0007040D" w:rsidRPr="00B07C8F" w:rsidRDefault="0007040D" w:rsidP="004B49C5">
            <w:pPr>
              <w:rPr>
                <w:rFonts w:cs="Times New Roman"/>
                <w:b/>
                <w:bCs/>
                <w:szCs w:val="28"/>
              </w:rPr>
            </w:pPr>
            <w:r w:rsidRPr="00B07C8F">
              <w:rPr>
                <w:rFonts w:cs="Times New Roman"/>
                <w:b/>
                <w:bCs/>
                <w:szCs w:val="28"/>
              </w:rPr>
              <w:t>3.1</w:t>
            </w:r>
          </w:p>
        </w:tc>
      </w:tr>
      <w:tr w:rsidR="0007040D" w:rsidRPr="00B07C8F" w14:paraId="5FE2AE4F" w14:textId="77777777" w:rsidTr="004B49C5">
        <w:tc>
          <w:tcPr>
            <w:tcW w:w="2830" w:type="dxa"/>
          </w:tcPr>
          <w:p w14:paraId="7B4552D9" w14:textId="77777777" w:rsidR="0007040D" w:rsidRPr="00B07C8F" w:rsidRDefault="0007040D" w:rsidP="004B49C5">
            <w:pPr>
              <w:rPr>
                <w:rFonts w:cs="Times New Roman"/>
                <w:szCs w:val="28"/>
              </w:rPr>
            </w:pPr>
            <w:r w:rsidRPr="00B07C8F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2D884598" w14:textId="77777777" w:rsidR="0007040D" w:rsidRPr="00B07C8F" w:rsidRDefault="0007040D" w:rsidP="004B49C5">
            <w:pPr>
              <w:rPr>
                <w:rFonts w:cs="Times New Roman"/>
                <w:szCs w:val="28"/>
              </w:rPr>
            </w:pPr>
            <w:r w:rsidRPr="00B07C8F">
              <w:rPr>
                <w:rFonts w:cs="Times New Roman"/>
                <w:szCs w:val="28"/>
              </w:rPr>
              <w:t>Ситуационная задача</w:t>
            </w:r>
          </w:p>
        </w:tc>
      </w:tr>
      <w:tr w:rsidR="0007040D" w:rsidRPr="00B07C8F" w14:paraId="222BC3C2" w14:textId="77777777" w:rsidTr="004B49C5">
        <w:tc>
          <w:tcPr>
            <w:tcW w:w="2830" w:type="dxa"/>
          </w:tcPr>
          <w:p w14:paraId="16460197" w14:textId="77777777" w:rsidR="0007040D" w:rsidRPr="00B07C8F" w:rsidRDefault="0007040D" w:rsidP="004B49C5">
            <w:pPr>
              <w:rPr>
                <w:rFonts w:cs="Times New Roman"/>
                <w:szCs w:val="28"/>
              </w:rPr>
            </w:pPr>
            <w:r w:rsidRPr="00B07C8F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16B7BF1F" w14:textId="77777777" w:rsidR="0007040D" w:rsidRPr="00B07C8F" w:rsidRDefault="0007040D" w:rsidP="004B49C5">
            <w:pPr>
              <w:rPr>
                <w:rFonts w:cs="Times New Roman"/>
                <w:szCs w:val="28"/>
              </w:rPr>
            </w:pPr>
            <w:r w:rsidRPr="00B07C8F">
              <w:rPr>
                <w:rFonts w:cs="Times New Roman"/>
                <w:szCs w:val="28"/>
              </w:rPr>
              <w:t>Высокий</w:t>
            </w:r>
          </w:p>
        </w:tc>
      </w:tr>
      <w:tr w:rsidR="0007040D" w:rsidRPr="00B07C8F" w14:paraId="256013FD" w14:textId="77777777" w:rsidTr="004B49C5">
        <w:tc>
          <w:tcPr>
            <w:tcW w:w="2830" w:type="dxa"/>
          </w:tcPr>
          <w:p w14:paraId="0401A580" w14:textId="77777777" w:rsidR="0007040D" w:rsidRPr="00B07C8F" w:rsidRDefault="0007040D" w:rsidP="004B49C5">
            <w:pPr>
              <w:rPr>
                <w:rFonts w:cs="Times New Roman"/>
                <w:szCs w:val="28"/>
              </w:rPr>
            </w:pPr>
            <w:r w:rsidRPr="00B07C8F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E36BF92" w14:textId="77777777" w:rsidR="0007040D" w:rsidRPr="00B07C8F" w:rsidRDefault="0007040D" w:rsidP="004B49C5">
            <w:pPr>
              <w:rPr>
                <w:rFonts w:cs="Times New Roman"/>
                <w:szCs w:val="28"/>
              </w:rPr>
            </w:pPr>
            <w:r w:rsidRPr="00B07C8F">
              <w:rPr>
                <w:rFonts w:cs="Times New Roman"/>
                <w:szCs w:val="28"/>
              </w:rPr>
              <w:t>40 минут</w:t>
            </w:r>
          </w:p>
        </w:tc>
      </w:tr>
      <w:tr w:rsidR="0007040D" w:rsidRPr="00B07C8F" w14:paraId="217F3E4E" w14:textId="77777777" w:rsidTr="004B49C5">
        <w:tc>
          <w:tcPr>
            <w:tcW w:w="2830" w:type="dxa"/>
          </w:tcPr>
          <w:p w14:paraId="71EBA37A" w14:textId="77777777" w:rsidR="0007040D" w:rsidRPr="00B07C8F" w:rsidRDefault="0007040D" w:rsidP="004B49C5">
            <w:pPr>
              <w:rPr>
                <w:rFonts w:cs="Times New Roman"/>
                <w:szCs w:val="28"/>
              </w:rPr>
            </w:pPr>
            <w:r w:rsidRPr="00B07C8F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77EB85F7" w14:textId="181F1202" w:rsidR="0007040D" w:rsidRPr="00B07C8F" w:rsidRDefault="00E6028D" w:rsidP="004B49C5">
            <w:pPr>
              <w:rPr>
                <w:rFonts w:cs="Times New Roman"/>
                <w:szCs w:val="28"/>
              </w:rPr>
            </w:pPr>
            <w:r w:rsidRPr="00B07C8F">
              <w:rPr>
                <w:bCs/>
                <w:szCs w:val="28"/>
              </w:rPr>
              <w:t>ПК-1 (ПК-1.1, ПК-1.2), ПК-5 (ПК-5.1, ПК-5.2, ПК-5.3)</w:t>
            </w:r>
          </w:p>
        </w:tc>
      </w:tr>
    </w:tbl>
    <w:p w14:paraId="29860DA1" w14:textId="77777777" w:rsidR="0007040D" w:rsidRPr="00B07C8F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B07C8F">
        <w:rPr>
          <w:rFonts w:cs="Times New Roman"/>
          <w:i/>
          <w:iCs/>
          <w:szCs w:val="28"/>
        </w:rPr>
        <w:t>Прочитайте условие ситуационной задачи и запишите правильные ответы.</w:t>
      </w:r>
    </w:p>
    <w:p w14:paraId="16C5A46B" w14:textId="77777777" w:rsidR="0007040D" w:rsidRPr="00B07C8F" w:rsidRDefault="0007040D" w:rsidP="0007040D">
      <w:pPr>
        <w:shd w:val="clear" w:color="auto" w:fill="FFFFFF" w:themeFill="background1"/>
        <w:rPr>
          <w:rFonts w:cs="Times New Roman"/>
          <w:color w:val="000000"/>
          <w:szCs w:val="28"/>
          <w:shd w:val="clear" w:color="auto" w:fill="FFFFFF"/>
        </w:rPr>
      </w:pPr>
      <w:r w:rsidRPr="00B07C8F">
        <w:rPr>
          <w:rFonts w:cs="Times New Roman"/>
          <w:szCs w:val="28"/>
        </w:rPr>
        <w:tab/>
      </w:r>
      <w:r w:rsidRPr="00B07C8F">
        <w:rPr>
          <w:rFonts w:cs="Times New Roman"/>
          <w:b/>
          <w:bCs/>
          <w:szCs w:val="28"/>
        </w:rPr>
        <w:t>Ситуация</w:t>
      </w:r>
      <w:r w:rsidRPr="00B07C8F">
        <w:rPr>
          <w:rFonts w:cs="Times New Roman"/>
          <w:szCs w:val="28"/>
        </w:rPr>
        <w:t xml:space="preserve"> - </w:t>
      </w:r>
      <w:r w:rsidRPr="00B07C8F">
        <w:rPr>
          <w:rFonts w:cs="Times New Roman"/>
          <w:color w:val="000000"/>
          <w:szCs w:val="28"/>
          <w:shd w:val="clear" w:color="auto" w:fill="FFFFFF"/>
        </w:rPr>
        <w:t>Пациент 19 лет обратилсь к врачу-дерматовенерологу.</w:t>
      </w:r>
    </w:p>
    <w:p w14:paraId="374168ED" w14:textId="77777777" w:rsidR="0007040D" w:rsidRPr="00B07C8F" w:rsidRDefault="0007040D" w:rsidP="0007040D">
      <w:pPr>
        <w:shd w:val="clear" w:color="auto" w:fill="FFFFFF" w:themeFill="background1"/>
        <w:rPr>
          <w:rFonts w:cs="Times New Roman"/>
          <w:color w:val="000000"/>
          <w:szCs w:val="28"/>
          <w:shd w:val="clear" w:color="auto" w:fill="FFFFFF"/>
        </w:rPr>
      </w:pPr>
      <w:r w:rsidRPr="00B07C8F">
        <w:rPr>
          <w:rFonts w:cs="Times New Roman"/>
          <w:color w:val="000000"/>
          <w:szCs w:val="28"/>
          <w:shd w:val="clear" w:color="auto" w:fill="FFFFFF"/>
        </w:rPr>
        <w:tab/>
      </w:r>
      <w:r w:rsidRPr="00B07C8F">
        <w:rPr>
          <w:rFonts w:cs="Times New Roman"/>
          <w:b/>
          <w:bCs/>
          <w:color w:val="000000"/>
          <w:szCs w:val="28"/>
          <w:shd w:val="clear" w:color="auto" w:fill="FFFFFF"/>
        </w:rPr>
        <w:t>Жалобы</w:t>
      </w:r>
      <w:r w:rsidRPr="00B07C8F">
        <w:rPr>
          <w:rFonts w:cs="Times New Roman"/>
          <w:color w:val="000000"/>
          <w:szCs w:val="28"/>
          <w:shd w:val="clear" w:color="auto" w:fill="FFFFFF"/>
        </w:rPr>
        <w:t xml:space="preserve"> - на выделения из уретры, небольшое чувство жжения при мочеиспускании, которые появились 2-3 дня назад.</w:t>
      </w:r>
    </w:p>
    <w:p w14:paraId="63630D95" w14:textId="77777777" w:rsidR="0007040D" w:rsidRPr="00B07C8F" w:rsidRDefault="0007040D" w:rsidP="0007040D">
      <w:pPr>
        <w:shd w:val="clear" w:color="auto" w:fill="FFFFFF" w:themeFill="background1"/>
        <w:rPr>
          <w:rFonts w:cs="Times New Roman"/>
          <w:color w:val="000000"/>
          <w:szCs w:val="28"/>
          <w:shd w:val="clear" w:color="auto" w:fill="FFFFFF"/>
        </w:rPr>
      </w:pPr>
      <w:r w:rsidRPr="00B07C8F">
        <w:rPr>
          <w:rFonts w:cs="Times New Roman"/>
          <w:color w:val="000000"/>
          <w:szCs w:val="28"/>
          <w:shd w:val="clear" w:color="auto" w:fill="FFFFFF"/>
        </w:rPr>
        <w:tab/>
      </w:r>
      <w:r w:rsidRPr="00B07C8F">
        <w:rPr>
          <w:rFonts w:cs="Times New Roman"/>
          <w:b/>
          <w:bCs/>
          <w:color w:val="000000"/>
          <w:szCs w:val="28"/>
          <w:shd w:val="clear" w:color="auto" w:fill="FFFFFF"/>
        </w:rPr>
        <w:t>Анамнез заболевания</w:t>
      </w:r>
      <w:r w:rsidRPr="00B07C8F">
        <w:rPr>
          <w:rFonts w:cs="Times New Roman"/>
          <w:color w:val="000000"/>
          <w:szCs w:val="28"/>
          <w:shd w:val="clear" w:color="auto" w:fill="FFFFFF"/>
        </w:rPr>
        <w:t xml:space="preserve"> -</w:t>
      </w:r>
      <w:r w:rsidRPr="00B07C8F">
        <w:rPr>
          <w:rFonts w:cs="Times New Roman"/>
          <w:color w:val="000000"/>
          <w:szCs w:val="28"/>
        </w:rPr>
        <w:t xml:space="preserve"> </w:t>
      </w:r>
      <w:r w:rsidRPr="00B07C8F">
        <w:rPr>
          <w:rFonts w:cs="Times New Roman"/>
          <w:color w:val="000000"/>
          <w:szCs w:val="28"/>
          <w:shd w:val="clear" w:color="auto" w:fill="FFFFFF"/>
        </w:rPr>
        <w:t>Болен в течение 2-3-х дней, когда появились рези при мочеиспускании, скудные выделения из уретры. Постоянной половой партнерши нет. Последний половой акт 2 недели назад.</w:t>
      </w:r>
    </w:p>
    <w:p w14:paraId="6A0D03E3" w14:textId="77777777" w:rsidR="0007040D" w:rsidRPr="00B07C8F" w:rsidRDefault="0007040D" w:rsidP="0007040D">
      <w:pPr>
        <w:shd w:val="clear" w:color="auto" w:fill="FFFFFF" w:themeFill="background1"/>
        <w:rPr>
          <w:rFonts w:cs="Times New Roman"/>
          <w:color w:val="000000"/>
          <w:szCs w:val="28"/>
          <w:shd w:val="clear" w:color="auto" w:fill="FFFFFF"/>
        </w:rPr>
      </w:pPr>
      <w:r w:rsidRPr="00B07C8F">
        <w:rPr>
          <w:rFonts w:cs="Times New Roman"/>
          <w:color w:val="000000"/>
          <w:szCs w:val="28"/>
          <w:shd w:val="clear" w:color="auto" w:fill="FFFFFF"/>
        </w:rPr>
        <w:tab/>
      </w:r>
      <w:r w:rsidRPr="00B07C8F">
        <w:rPr>
          <w:rFonts w:cs="Times New Roman"/>
          <w:b/>
          <w:bCs/>
          <w:color w:val="000000"/>
          <w:szCs w:val="28"/>
          <w:shd w:val="clear" w:color="auto" w:fill="FFFFFF"/>
        </w:rPr>
        <w:t>Анамнез жизни</w:t>
      </w:r>
      <w:r w:rsidRPr="00B07C8F">
        <w:rPr>
          <w:rFonts w:cs="Times New Roman"/>
          <w:color w:val="000000"/>
          <w:szCs w:val="28"/>
          <w:shd w:val="clear" w:color="auto" w:fill="FFFFFF"/>
        </w:rPr>
        <w:t>:</w:t>
      </w:r>
    </w:p>
    <w:p w14:paraId="105B17D9" w14:textId="77777777" w:rsidR="0007040D" w:rsidRPr="00B07C8F" w:rsidRDefault="0007040D" w:rsidP="00F31E03">
      <w:pPr>
        <w:pStyle w:val="afc"/>
        <w:numPr>
          <w:ilvl w:val="0"/>
          <w:numId w:val="12"/>
        </w:numPr>
        <w:shd w:val="clear" w:color="auto" w:fill="FFFFFF" w:themeFill="background1"/>
        <w:spacing w:before="0" w:beforeAutospacing="0" w:after="0" w:afterAutospacing="0"/>
        <w:rPr>
          <w:color w:val="000000"/>
          <w:sz w:val="28"/>
          <w:szCs w:val="28"/>
        </w:rPr>
      </w:pPr>
      <w:r w:rsidRPr="00B07C8F">
        <w:rPr>
          <w:color w:val="000000"/>
          <w:sz w:val="28"/>
          <w:szCs w:val="28"/>
        </w:rPr>
        <w:t>Вакцинальный анамнез не известен</w:t>
      </w:r>
    </w:p>
    <w:p w14:paraId="11AEA764" w14:textId="77777777" w:rsidR="0007040D" w:rsidRPr="00B07C8F" w:rsidRDefault="0007040D" w:rsidP="00F31E03">
      <w:pPr>
        <w:pStyle w:val="afc"/>
        <w:numPr>
          <w:ilvl w:val="0"/>
          <w:numId w:val="12"/>
        </w:numPr>
        <w:shd w:val="clear" w:color="auto" w:fill="FFFFFF" w:themeFill="background1"/>
        <w:spacing w:before="0" w:beforeAutospacing="0" w:after="0" w:afterAutospacing="0"/>
        <w:rPr>
          <w:color w:val="000000"/>
          <w:sz w:val="28"/>
          <w:szCs w:val="28"/>
        </w:rPr>
      </w:pPr>
      <w:r w:rsidRPr="00B07C8F">
        <w:rPr>
          <w:color w:val="000000"/>
          <w:sz w:val="28"/>
          <w:szCs w:val="28"/>
        </w:rPr>
        <w:t>Аллергический анамнез не отягощен</w:t>
      </w:r>
    </w:p>
    <w:p w14:paraId="74586CB5" w14:textId="77777777" w:rsidR="0007040D" w:rsidRPr="00B07C8F" w:rsidRDefault="0007040D" w:rsidP="00F31E03">
      <w:pPr>
        <w:pStyle w:val="afc"/>
        <w:numPr>
          <w:ilvl w:val="0"/>
          <w:numId w:val="12"/>
        </w:numPr>
        <w:shd w:val="clear" w:color="auto" w:fill="FFFFFF" w:themeFill="background1"/>
        <w:spacing w:before="0" w:beforeAutospacing="0" w:after="0" w:afterAutospacing="0"/>
        <w:rPr>
          <w:color w:val="000000"/>
          <w:sz w:val="28"/>
          <w:szCs w:val="28"/>
        </w:rPr>
      </w:pPr>
      <w:r w:rsidRPr="00B07C8F">
        <w:rPr>
          <w:color w:val="000000"/>
          <w:sz w:val="28"/>
          <w:szCs w:val="28"/>
        </w:rPr>
        <w:t>Работает упаковщиком в супермаркете</w:t>
      </w:r>
    </w:p>
    <w:p w14:paraId="7F4F6398" w14:textId="77777777" w:rsidR="0007040D" w:rsidRPr="00B07C8F" w:rsidRDefault="0007040D" w:rsidP="00F31E03">
      <w:pPr>
        <w:pStyle w:val="afc"/>
        <w:numPr>
          <w:ilvl w:val="0"/>
          <w:numId w:val="12"/>
        </w:numPr>
        <w:shd w:val="clear" w:color="auto" w:fill="FFFFFF" w:themeFill="background1"/>
        <w:spacing w:before="0" w:beforeAutospacing="0" w:after="0" w:afterAutospacing="0"/>
        <w:rPr>
          <w:color w:val="000000"/>
          <w:sz w:val="28"/>
          <w:szCs w:val="28"/>
        </w:rPr>
      </w:pPr>
      <w:r w:rsidRPr="00B07C8F">
        <w:rPr>
          <w:color w:val="000000"/>
          <w:sz w:val="28"/>
          <w:szCs w:val="28"/>
        </w:rPr>
        <w:t>Курит, алкоголь употребляет эпизодически</w:t>
      </w:r>
    </w:p>
    <w:p w14:paraId="23ACCA90" w14:textId="77777777" w:rsidR="0007040D" w:rsidRPr="00B07C8F" w:rsidRDefault="0007040D" w:rsidP="00F31E03">
      <w:pPr>
        <w:pStyle w:val="afc"/>
        <w:numPr>
          <w:ilvl w:val="0"/>
          <w:numId w:val="12"/>
        </w:numPr>
        <w:shd w:val="clear" w:color="auto" w:fill="FFFFFF" w:themeFill="background1"/>
        <w:spacing w:before="0" w:beforeAutospacing="0" w:after="0" w:afterAutospacing="0"/>
        <w:rPr>
          <w:color w:val="000000"/>
          <w:sz w:val="28"/>
          <w:szCs w:val="28"/>
        </w:rPr>
      </w:pPr>
      <w:r w:rsidRPr="00B07C8F">
        <w:rPr>
          <w:color w:val="000000"/>
          <w:sz w:val="28"/>
          <w:szCs w:val="28"/>
        </w:rPr>
        <w:t>Не женат, половые контакты с женщинами</w:t>
      </w:r>
    </w:p>
    <w:p w14:paraId="36E3B208" w14:textId="77777777" w:rsidR="0007040D" w:rsidRPr="00B07C8F" w:rsidRDefault="0007040D" w:rsidP="0007040D">
      <w:pPr>
        <w:pStyle w:val="afc"/>
        <w:shd w:val="clear" w:color="auto" w:fill="FFFFFF" w:themeFill="background1"/>
        <w:spacing w:before="0" w:beforeAutospacing="0" w:after="0" w:afterAutospacing="0"/>
        <w:ind w:firstLine="708"/>
        <w:rPr>
          <w:color w:val="000000"/>
          <w:sz w:val="28"/>
          <w:szCs w:val="28"/>
        </w:rPr>
      </w:pPr>
      <w:r w:rsidRPr="00B07C8F">
        <w:rPr>
          <w:b/>
          <w:bCs/>
          <w:color w:val="000000"/>
          <w:sz w:val="28"/>
          <w:szCs w:val="28"/>
        </w:rPr>
        <w:t>Объективный статус</w:t>
      </w:r>
      <w:r w:rsidRPr="00B07C8F">
        <w:rPr>
          <w:color w:val="000000"/>
          <w:sz w:val="28"/>
          <w:szCs w:val="28"/>
        </w:rPr>
        <w:t xml:space="preserve">: </w:t>
      </w:r>
    </w:p>
    <w:p w14:paraId="5831ADD4" w14:textId="77777777" w:rsidR="0007040D" w:rsidRPr="00B07C8F" w:rsidRDefault="0007040D" w:rsidP="00F31E03">
      <w:pPr>
        <w:pStyle w:val="afc"/>
        <w:numPr>
          <w:ilvl w:val="0"/>
          <w:numId w:val="13"/>
        </w:numPr>
        <w:shd w:val="clear" w:color="auto" w:fill="FFFFFF" w:themeFill="background1"/>
        <w:spacing w:before="0" w:beforeAutospacing="0" w:after="0" w:afterAutospacing="0"/>
        <w:rPr>
          <w:color w:val="000000"/>
          <w:sz w:val="28"/>
          <w:szCs w:val="28"/>
        </w:rPr>
      </w:pPr>
      <w:r w:rsidRPr="00B07C8F">
        <w:rPr>
          <w:color w:val="000000"/>
          <w:sz w:val="28"/>
          <w:szCs w:val="28"/>
        </w:rPr>
        <w:t>Состояние удовлетворительное. Вес 64 кг, рост 165 см. Температура тела 36.7</w:t>
      </w:r>
      <w:r w:rsidRPr="00B07C8F">
        <w:rPr>
          <w:color w:val="000000"/>
          <w:sz w:val="28"/>
          <w:szCs w:val="28"/>
          <w:vertAlign w:val="superscript"/>
        </w:rPr>
        <w:t>0</w:t>
      </w:r>
      <w:r w:rsidRPr="00B07C8F">
        <w:rPr>
          <w:color w:val="000000"/>
          <w:sz w:val="28"/>
          <w:szCs w:val="28"/>
        </w:rPr>
        <w:t>С. Сознание ясное. Аппетит снижен.</w:t>
      </w:r>
    </w:p>
    <w:p w14:paraId="04E67E74" w14:textId="77777777" w:rsidR="0007040D" w:rsidRPr="00B07C8F" w:rsidRDefault="0007040D" w:rsidP="00F31E03">
      <w:pPr>
        <w:pStyle w:val="afc"/>
        <w:numPr>
          <w:ilvl w:val="0"/>
          <w:numId w:val="13"/>
        </w:numPr>
        <w:shd w:val="clear" w:color="auto" w:fill="FFFFFF" w:themeFill="background1"/>
        <w:spacing w:before="0" w:beforeAutospacing="0" w:after="0" w:afterAutospacing="0"/>
        <w:rPr>
          <w:color w:val="000000"/>
          <w:sz w:val="28"/>
          <w:szCs w:val="28"/>
        </w:rPr>
      </w:pPr>
      <w:r w:rsidRPr="00B07C8F">
        <w:rPr>
          <w:color w:val="000000"/>
          <w:sz w:val="28"/>
          <w:szCs w:val="28"/>
        </w:rPr>
        <w:t>Кожные покровы вне очагов бледно-розовые</w:t>
      </w:r>
    </w:p>
    <w:p w14:paraId="198DD2DA" w14:textId="77777777" w:rsidR="0007040D" w:rsidRPr="00B07C8F" w:rsidRDefault="0007040D" w:rsidP="00F31E03">
      <w:pPr>
        <w:pStyle w:val="afc"/>
        <w:numPr>
          <w:ilvl w:val="0"/>
          <w:numId w:val="13"/>
        </w:numPr>
        <w:shd w:val="clear" w:color="auto" w:fill="FFFFFF" w:themeFill="background1"/>
        <w:spacing w:before="0" w:beforeAutospacing="0" w:after="0" w:afterAutospacing="0"/>
        <w:rPr>
          <w:color w:val="000000"/>
          <w:sz w:val="28"/>
          <w:szCs w:val="28"/>
        </w:rPr>
      </w:pPr>
      <w:r w:rsidRPr="00B07C8F">
        <w:rPr>
          <w:color w:val="000000"/>
          <w:sz w:val="28"/>
          <w:szCs w:val="28"/>
        </w:rPr>
        <w:t>Пульс 72 удара в мин., ритмичный. Тоны сердца ясные, чистые,72 уд в 1 мин.</w:t>
      </w:r>
    </w:p>
    <w:p w14:paraId="70DEBD33" w14:textId="77777777" w:rsidR="0007040D" w:rsidRPr="00B07C8F" w:rsidRDefault="0007040D" w:rsidP="00F31E03">
      <w:pPr>
        <w:pStyle w:val="afc"/>
        <w:numPr>
          <w:ilvl w:val="0"/>
          <w:numId w:val="13"/>
        </w:numPr>
        <w:shd w:val="clear" w:color="auto" w:fill="FFFFFF" w:themeFill="background1"/>
        <w:spacing w:before="0" w:beforeAutospacing="0" w:after="0" w:afterAutospacing="0"/>
        <w:rPr>
          <w:color w:val="000000"/>
          <w:sz w:val="28"/>
          <w:szCs w:val="28"/>
        </w:rPr>
      </w:pPr>
      <w:r w:rsidRPr="00B07C8F">
        <w:rPr>
          <w:color w:val="000000"/>
          <w:sz w:val="28"/>
          <w:szCs w:val="28"/>
        </w:rPr>
        <w:t>В легких дыхание везикулярное, хрипов нет. ЧД – 16 в мин. АД 120 и 75 мм рт. ст</w:t>
      </w:r>
    </w:p>
    <w:p w14:paraId="2C0D3CB9" w14:textId="77777777" w:rsidR="0007040D" w:rsidRPr="00B07C8F" w:rsidRDefault="0007040D" w:rsidP="00F31E03">
      <w:pPr>
        <w:pStyle w:val="afc"/>
        <w:numPr>
          <w:ilvl w:val="0"/>
          <w:numId w:val="13"/>
        </w:numPr>
        <w:shd w:val="clear" w:color="auto" w:fill="FFFFFF" w:themeFill="background1"/>
        <w:spacing w:before="0" w:beforeAutospacing="0" w:after="0" w:afterAutospacing="0"/>
        <w:rPr>
          <w:color w:val="000000"/>
          <w:sz w:val="28"/>
          <w:szCs w:val="28"/>
        </w:rPr>
      </w:pPr>
      <w:r w:rsidRPr="00B07C8F">
        <w:rPr>
          <w:color w:val="000000"/>
          <w:sz w:val="28"/>
          <w:szCs w:val="28"/>
        </w:rPr>
        <w:t>Живот мягкий, безболезненный. Стул регулярный.</w:t>
      </w:r>
    </w:p>
    <w:p w14:paraId="12DF4DF7" w14:textId="77777777" w:rsidR="0007040D" w:rsidRPr="00B07C8F" w:rsidRDefault="0007040D" w:rsidP="00F31E03">
      <w:pPr>
        <w:pStyle w:val="afc"/>
        <w:numPr>
          <w:ilvl w:val="0"/>
          <w:numId w:val="13"/>
        </w:numPr>
        <w:shd w:val="clear" w:color="auto" w:fill="FFFFFF" w:themeFill="background1"/>
        <w:spacing w:before="0" w:beforeAutospacing="0" w:after="0" w:afterAutospacing="0"/>
        <w:rPr>
          <w:color w:val="000000"/>
          <w:sz w:val="28"/>
          <w:szCs w:val="28"/>
        </w:rPr>
      </w:pPr>
      <w:r w:rsidRPr="00B07C8F">
        <w:rPr>
          <w:color w:val="000000"/>
          <w:sz w:val="28"/>
          <w:szCs w:val="28"/>
        </w:rPr>
        <w:t>Локальный статус: Половые органы сформированы правильно. Губки уретры слегка гиперемированы, отечны. Из уретры выделения слизистые, скудные.</w:t>
      </w:r>
    </w:p>
    <w:p w14:paraId="1BBEBE85" w14:textId="77777777" w:rsidR="0007040D" w:rsidRPr="00B07C8F" w:rsidRDefault="0007040D" w:rsidP="0007040D">
      <w:pPr>
        <w:pStyle w:val="afc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14:paraId="7F9FBA39" w14:textId="269EFD32" w:rsidR="0007040D" w:rsidRPr="00B07C8F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B07C8F">
        <w:rPr>
          <w:rFonts w:cs="Times New Roman"/>
          <w:i/>
          <w:iCs/>
          <w:szCs w:val="28"/>
        </w:rPr>
        <w:t>3.1.1. Выберите правильный ответ и запишите аргументы, обосновывающие выбор ответа.</w:t>
      </w:r>
    </w:p>
    <w:p w14:paraId="2DB8089B" w14:textId="77777777" w:rsidR="0007040D" w:rsidRPr="00B07C8F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ab/>
      </w:r>
      <w:r w:rsidRPr="00B07C8F">
        <w:rPr>
          <w:rFonts w:cs="Times New Roman"/>
          <w:color w:val="000000"/>
          <w:szCs w:val="28"/>
          <w:shd w:val="clear" w:color="auto" w:fill="FFFFFF"/>
        </w:rPr>
        <w:t>К специфическим лабораторным методам обследования относят</w:t>
      </w:r>
    </w:p>
    <w:p w14:paraId="082EEB5E" w14:textId="77777777" w:rsidR="0007040D" w:rsidRPr="00B07C8F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 xml:space="preserve">А) </w:t>
      </w:r>
      <w:r w:rsidRPr="00B07C8F">
        <w:rPr>
          <w:rFonts w:cs="Times New Roman"/>
          <w:color w:val="000000"/>
          <w:szCs w:val="28"/>
          <w:shd w:val="clear" w:color="auto" w:fill="FFFFFF"/>
        </w:rPr>
        <w:t>Микроскопия соскоба уретры</w:t>
      </w:r>
    </w:p>
    <w:p w14:paraId="0B082C73" w14:textId="77777777" w:rsidR="0007040D" w:rsidRPr="00B07C8F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lastRenderedPageBreak/>
        <w:t xml:space="preserve">Б) </w:t>
      </w:r>
      <w:r w:rsidRPr="00B07C8F">
        <w:rPr>
          <w:rFonts w:cs="Times New Roman"/>
          <w:color w:val="000000"/>
          <w:szCs w:val="28"/>
          <w:shd w:val="clear" w:color="auto" w:fill="FFFFFF"/>
        </w:rPr>
        <w:t>Посев крови на стерильность</w:t>
      </w:r>
    </w:p>
    <w:p w14:paraId="539DED33" w14:textId="77777777" w:rsidR="0007040D" w:rsidRPr="00B07C8F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 xml:space="preserve">В) </w:t>
      </w:r>
      <w:r w:rsidRPr="00B07C8F">
        <w:rPr>
          <w:rFonts w:cs="Times New Roman"/>
          <w:color w:val="000000"/>
          <w:szCs w:val="28"/>
          <w:shd w:val="clear" w:color="auto" w:fill="FFFFFF"/>
        </w:rPr>
        <w:t>Исследование крови на АТ к хламидиям (IgM и IgА и IgG)</w:t>
      </w:r>
    </w:p>
    <w:p w14:paraId="6CA1AAEC" w14:textId="77777777" w:rsidR="0007040D" w:rsidRPr="00B07C8F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 xml:space="preserve">Г) </w:t>
      </w:r>
      <w:r w:rsidRPr="00B07C8F">
        <w:rPr>
          <w:rFonts w:cs="Times New Roman"/>
          <w:color w:val="000000"/>
          <w:szCs w:val="28"/>
          <w:shd w:val="clear" w:color="auto" w:fill="FFFFFF"/>
        </w:rPr>
        <w:t>Электрофорез белков сыворотки крови</w:t>
      </w:r>
    </w:p>
    <w:p w14:paraId="11270112" w14:textId="77777777" w:rsidR="0007040D" w:rsidRPr="00B07C8F" w:rsidRDefault="0007040D" w:rsidP="0007040D">
      <w:pPr>
        <w:shd w:val="clear" w:color="auto" w:fill="FFFFFF" w:themeFill="background1"/>
        <w:ind w:firstLine="708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Ответ:</w:t>
      </w:r>
    </w:p>
    <w:p w14:paraId="2060C138" w14:textId="77777777" w:rsidR="0007040D" w:rsidRPr="00B07C8F" w:rsidRDefault="0007040D" w:rsidP="0007040D">
      <w:pPr>
        <w:shd w:val="clear" w:color="auto" w:fill="FFFFFF" w:themeFill="background1"/>
        <w:ind w:firstLine="708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Обоснование:</w:t>
      </w:r>
    </w:p>
    <w:p w14:paraId="2D90A5D0" w14:textId="77777777" w:rsidR="0007040D" w:rsidRPr="00B07C8F" w:rsidRDefault="0007040D" w:rsidP="0007040D">
      <w:pPr>
        <w:shd w:val="clear" w:color="auto" w:fill="FFFFFF" w:themeFill="background1"/>
        <w:ind w:firstLine="708"/>
        <w:rPr>
          <w:rFonts w:cs="Times New Roman"/>
          <w:szCs w:val="28"/>
        </w:rPr>
      </w:pPr>
    </w:p>
    <w:p w14:paraId="2135F01C" w14:textId="6AB1B0F8" w:rsidR="0007040D" w:rsidRPr="00B07C8F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B07C8F">
        <w:rPr>
          <w:rFonts w:cs="Times New Roman"/>
          <w:i/>
          <w:iCs/>
          <w:szCs w:val="28"/>
        </w:rPr>
        <w:t>3.1.2. Запишите правильный ответ.</w:t>
      </w:r>
    </w:p>
    <w:p w14:paraId="2D4929F4" w14:textId="77777777" w:rsidR="0007040D" w:rsidRPr="00B07C8F" w:rsidRDefault="0007040D" w:rsidP="0007040D">
      <w:pPr>
        <w:ind w:firstLine="708"/>
        <w:rPr>
          <w:rFonts w:cs="Times New Roman"/>
          <w:szCs w:val="28"/>
        </w:rPr>
      </w:pPr>
      <w:r w:rsidRPr="00B07C8F">
        <w:rPr>
          <w:rFonts w:cs="Times New Roman"/>
          <w:color w:val="000000"/>
          <w:szCs w:val="28"/>
          <w:shd w:val="clear" w:color="auto" w:fill="FFFFFF"/>
        </w:rPr>
        <w:t>Окраска микроскопического препарата производится ________.</w:t>
      </w:r>
    </w:p>
    <w:p w14:paraId="6ADB4FED" w14:textId="77777777" w:rsidR="0007040D" w:rsidRPr="00B07C8F" w:rsidRDefault="0007040D" w:rsidP="0007040D">
      <w:pPr>
        <w:ind w:firstLine="708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Ответ:</w:t>
      </w:r>
    </w:p>
    <w:p w14:paraId="6F1F3ECA" w14:textId="77777777" w:rsidR="0007040D" w:rsidRPr="00B07C8F" w:rsidRDefault="0007040D" w:rsidP="0007040D">
      <w:pPr>
        <w:pStyle w:val="afc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14:paraId="1CB8C24C" w14:textId="2E5A9CD3" w:rsidR="0007040D" w:rsidRPr="00B07C8F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B07C8F">
        <w:rPr>
          <w:rFonts w:cs="Times New Roman"/>
          <w:i/>
          <w:iCs/>
          <w:szCs w:val="28"/>
        </w:rPr>
        <w:t>3.1.3. Выберите правильный ответ и запишите аргументы, обосновывающие выбор ответа.</w:t>
      </w:r>
    </w:p>
    <w:p w14:paraId="77029B46" w14:textId="77777777" w:rsidR="0007040D" w:rsidRPr="00B07C8F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ab/>
      </w:r>
      <w:r w:rsidRPr="00B07C8F">
        <w:rPr>
          <w:rFonts w:cs="Times New Roman"/>
          <w:color w:val="000000"/>
          <w:szCs w:val="28"/>
          <w:shd w:val="clear" w:color="auto" w:fill="FFFFFF"/>
        </w:rPr>
        <w:t>Обязательными лабораторными обследованиями для нашего больного являются также</w:t>
      </w:r>
    </w:p>
    <w:p w14:paraId="3A0BB914" w14:textId="77777777" w:rsidR="0007040D" w:rsidRPr="00B07C8F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 xml:space="preserve">А) </w:t>
      </w:r>
      <w:r w:rsidRPr="00B07C8F">
        <w:rPr>
          <w:rFonts w:cs="Times New Roman"/>
          <w:color w:val="000000"/>
          <w:szCs w:val="28"/>
          <w:shd w:val="clear" w:color="auto" w:fill="FFFFFF"/>
        </w:rPr>
        <w:t>Исследование гликозилированного гемоглобина и С-пептида</w:t>
      </w:r>
    </w:p>
    <w:p w14:paraId="6EC7F66D" w14:textId="77777777" w:rsidR="0007040D" w:rsidRPr="00B07C8F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 xml:space="preserve">Б) </w:t>
      </w:r>
      <w:r w:rsidRPr="00B07C8F">
        <w:rPr>
          <w:rFonts w:cs="Times New Roman"/>
          <w:color w:val="000000"/>
          <w:szCs w:val="28"/>
          <w:shd w:val="clear" w:color="auto" w:fill="FFFFFF"/>
        </w:rPr>
        <w:t>Исследование общего IgE</w:t>
      </w:r>
    </w:p>
    <w:p w14:paraId="08459C5A" w14:textId="77777777" w:rsidR="0007040D" w:rsidRPr="00B07C8F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 xml:space="preserve">В) </w:t>
      </w:r>
      <w:r w:rsidRPr="00B07C8F">
        <w:rPr>
          <w:rFonts w:cs="Times New Roman"/>
          <w:color w:val="000000"/>
          <w:szCs w:val="28"/>
          <w:shd w:val="clear" w:color="auto" w:fill="FFFFFF"/>
        </w:rPr>
        <w:t>Посев из зева на флору и чувствительность к антибиотикам</w:t>
      </w:r>
    </w:p>
    <w:p w14:paraId="718BD9C5" w14:textId="77777777" w:rsidR="0007040D" w:rsidRPr="00B07C8F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 xml:space="preserve">Г) </w:t>
      </w:r>
      <w:r w:rsidRPr="00B07C8F">
        <w:rPr>
          <w:rFonts w:cs="Times New Roman"/>
          <w:color w:val="000000"/>
          <w:szCs w:val="28"/>
          <w:shd w:val="clear" w:color="auto" w:fill="FFFFFF"/>
        </w:rPr>
        <w:t>АТ к ВИЧ; РПР, ИФА, РПГА на сифилис</w:t>
      </w:r>
    </w:p>
    <w:p w14:paraId="1D2E59CC" w14:textId="77777777" w:rsidR="0007040D" w:rsidRPr="00B07C8F" w:rsidRDefault="0007040D" w:rsidP="0007040D">
      <w:pPr>
        <w:shd w:val="clear" w:color="auto" w:fill="FFFFFF" w:themeFill="background1"/>
        <w:ind w:firstLine="708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Ответ:</w:t>
      </w:r>
    </w:p>
    <w:p w14:paraId="1637AB12" w14:textId="77777777" w:rsidR="0007040D" w:rsidRPr="00B07C8F" w:rsidRDefault="0007040D" w:rsidP="0007040D">
      <w:pPr>
        <w:shd w:val="clear" w:color="auto" w:fill="FFFFFF" w:themeFill="background1"/>
        <w:ind w:firstLine="708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Обоснование:</w:t>
      </w:r>
    </w:p>
    <w:p w14:paraId="7D3F5D36" w14:textId="77777777" w:rsidR="0007040D" w:rsidRPr="00B07C8F" w:rsidRDefault="0007040D" w:rsidP="0007040D">
      <w:pPr>
        <w:pStyle w:val="afc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14:paraId="02E7D236" w14:textId="3F4E6B24" w:rsidR="0007040D" w:rsidRPr="00B07C8F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B07C8F">
        <w:rPr>
          <w:rFonts w:cs="Times New Roman"/>
          <w:i/>
          <w:iCs/>
          <w:szCs w:val="28"/>
        </w:rPr>
        <w:t>3.1.4. Запишите правильный ответ.</w:t>
      </w:r>
    </w:p>
    <w:p w14:paraId="1278232F" w14:textId="77777777" w:rsidR="0007040D" w:rsidRPr="00B07C8F" w:rsidRDefault="0007040D" w:rsidP="0007040D">
      <w:pPr>
        <w:ind w:firstLine="708"/>
        <w:rPr>
          <w:rFonts w:cs="Times New Roman"/>
          <w:color w:val="000000"/>
          <w:szCs w:val="28"/>
          <w:shd w:val="clear" w:color="auto" w:fill="FFFFFF"/>
        </w:rPr>
      </w:pPr>
      <w:r w:rsidRPr="00B07C8F">
        <w:rPr>
          <w:rFonts w:cs="Times New Roman"/>
          <w:color w:val="000000"/>
          <w:szCs w:val="28"/>
          <w:shd w:val="clear" w:color="auto" w:fill="FFFFFF"/>
        </w:rPr>
        <w:t>При микроскопии мазка соскоба из уретры обнаружены грамм отрицательные диплококки расположенные внутриклеточно в простейшем овальной и неправильной формы с жгутиком и внутри лейкоцитарно.</w:t>
      </w:r>
    </w:p>
    <w:p w14:paraId="25EA7315" w14:textId="77777777" w:rsidR="0007040D" w:rsidRPr="00B07C8F" w:rsidRDefault="0007040D" w:rsidP="0007040D">
      <w:pPr>
        <w:shd w:val="clear" w:color="auto" w:fill="FFFFFF"/>
        <w:ind w:firstLine="708"/>
        <w:jc w:val="left"/>
        <w:rPr>
          <w:rFonts w:eastAsia="Times New Roman" w:cs="Times New Roman"/>
          <w:color w:val="000000"/>
          <w:szCs w:val="28"/>
          <w:lang w:eastAsia="ru-RU"/>
        </w:rPr>
      </w:pPr>
      <w:r w:rsidRPr="00B07C8F">
        <w:rPr>
          <w:rFonts w:eastAsia="Times New Roman" w:cs="Times New Roman"/>
          <w:color w:val="000000"/>
          <w:szCs w:val="28"/>
          <w:lang w:eastAsia="ru-RU"/>
        </w:rPr>
        <w:t>Окраска по Граму и 1% раствором метиленового синего</w:t>
      </w:r>
    </w:p>
    <w:p w14:paraId="2E4DAF2B" w14:textId="77777777" w:rsidR="0007040D" w:rsidRPr="00B07C8F" w:rsidRDefault="0007040D" w:rsidP="0007040D">
      <w:pPr>
        <w:shd w:val="clear" w:color="auto" w:fill="FFFFFF"/>
        <w:jc w:val="left"/>
        <w:rPr>
          <w:rFonts w:eastAsia="Times New Roman" w:cs="Times New Roman"/>
          <w:color w:val="000000"/>
          <w:szCs w:val="28"/>
          <w:lang w:eastAsia="ru-RU"/>
        </w:rPr>
      </w:pPr>
      <w:r w:rsidRPr="00B07C8F">
        <w:rPr>
          <w:rFonts w:eastAsia="Times New Roman" w:cs="Times New Roman"/>
          <w:color w:val="000000"/>
          <w:szCs w:val="28"/>
          <w:lang w:eastAsia="ru-RU"/>
        </w:rPr>
        <w:t>Внутриклеточно расположенные грамотрицательные диплококки</w:t>
      </w:r>
    </w:p>
    <w:p w14:paraId="7545C37C" w14:textId="77777777" w:rsidR="0007040D" w:rsidRPr="00B07C8F" w:rsidRDefault="0007040D" w:rsidP="0007040D">
      <w:pPr>
        <w:shd w:val="clear" w:color="auto" w:fill="FFFFFF"/>
        <w:ind w:firstLine="708"/>
        <w:jc w:val="left"/>
        <w:rPr>
          <w:rFonts w:eastAsia="Times New Roman" w:cs="Times New Roman"/>
          <w:color w:val="000000"/>
          <w:szCs w:val="28"/>
          <w:lang w:eastAsia="ru-RU"/>
        </w:rPr>
      </w:pPr>
      <w:r w:rsidRPr="00B07C8F">
        <w:rPr>
          <w:rFonts w:eastAsia="Times New Roman" w:cs="Times New Roman"/>
          <w:color w:val="000000"/>
          <w:szCs w:val="28"/>
          <w:lang w:eastAsia="ru-RU"/>
        </w:rPr>
        <w:t>АТ к ВИЧ; РПР, ИФА, РПГА на сифилис</w:t>
      </w:r>
    </w:p>
    <w:p w14:paraId="10695519" w14:textId="77777777" w:rsidR="0007040D" w:rsidRPr="00B07C8F" w:rsidRDefault="0007040D" w:rsidP="0007040D">
      <w:pPr>
        <w:shd w:val="clear" w:color="auto" w:fill="FFFFFF"/>
        <w:jc w:val="left"/>
        <w:rPr>
          <w:rFonts w:eastAsia="Times New Roman" w:cs="Times New Roman"/>
          <w:color w:val="000000"/>
          <w:szCs w:val="28"/>
          <w:lang w:eastAsia="ru-RU"/>
        </w:rPr>
      </w:pPr>
      <w:r w:rsidRPr="00B07C8F">
        <w:rPr>
          <w:rFonts w:eastAsia="Times New Roman" w:cs="Times New Roman"/>
          <w:color w:val="000000"/>
          <w:szCs w:val="28"/>
          <w:lang w:eastAsia="ru-RU"/>
        </w:rPr>
        <w:t>АТ к ВИЧ отр., АТ к Hbs и HCV</w:t>
      </w:r>
    </w:p>
    <w:p w14:paraId="33F26D09" w14:textId="77777777" w:rsidR="0007040D" w:rsidRPr="00B07C8F" w:rsidRDefault="0007040D" w:rsidP="0007040D">
      <w:pPr>
        <w:shd w:val="clear" w:color="auto" w:fill="FFFFFF"/>
        <w:jc w:val="left"/>
        <w:rPr>
          <w:rFonts w:eastAsia="Times New Roman" w:cs="Times New Roman"/>
          <w:color w:val="000000"/>
          <w:szCs w:val="28"/>
          <w:lang w:eastAsia="ru-RU"/>
        </w:rPr>
      </w:pPr>
      <w:r w:rsidRPr="00B07C8F">
        <w:rPr>
          <w:rFonts w:eastAsia="Times New Roman" w:cs="Times New Roman"/>
          <w:color w:val="000000"/>
          <w:szCs w:val="28"/>
          <w:lang w:eastAsia="ru-RU"/>
        </w:rPr>
        <w:t>РПР отр., РПГА отр., ИФА отр.</w:t>
      </w:r>
    </w:p>
    <w:p w14:paraId="764DBAA6" w14:textId="77777777" w:rsidR="0007040D" w:rsidRPr="00B07C8F" w:rsidRDefault="0007040D" w:rsidP="0007040D">
      <w:pPr>
        <w:ind w:firstLine="708"/>
        <w:rPr>
          <w:rFonts w:cs="Times New Roman"/>
          <w:szCs w:val="28"/>
        </w:rPr>
      </w:pPr>
      <w:r w:rsidRPr="00B07C8F">
        <w:rPr>
          <w:rFonts w:cs="Times New Roman"/>
          <w:color w:val="000000"/>
          <w:szCs w:val="28"/>
          <w:shd w:val="clear" w:color="auto" w:fill="FFFFFF"/>
        </w:rPr>
        <w:t>Какой диагноз можно поставить больному на основании результатов клинико-лабораторных методов обследования?</w:t>
      </w:r>
    </w:p>
    <w:p w14:paraId="1EFE5DFB" w14:textId="77777777" w:rsidR="0007040D" w:rsidRPr="00B07C8F" w:rsidRDefault="0007040D" w:rsidP="0007040D">
      <w:pPr>
        <w:ind w:firstLine="708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Ответ:</w:t>
      </w:r>
    </w:p>
    <w:p w14:paraId="77C9F8C5" w14:textId="77777777" w:rsidR="0007040D" w:rsidRPr="00B07C8F" w:rsidRDefault="0007040D" w:rsidP="0007040D">
      <w:pPr>
        <w:rPr>
          <w:rFonts w:cs="Times New Roman"/>
          <w:szCs w:val="28"/>
        </w:rPr>
      </w:pPr>
    </w:p>
    <w:p w14:paraId="1A599A79" w14:textId="127EEA1A" w:rsidR="0007040D" w:rsidRPr="00B07C8F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B07C8F">
        <w:rPr>
          <w:rFonts w:cs="Times New Roman"/>
          <w:i/>
          <w:iCs/>
          <w:szCs w:val="28"/>
        </w:rPr>
        <w:t>3.1.5. Выберите правильный ответ и запишите аргументы, обосновывающие выбор ответа.</w:t>
      </w:r>
    </w:p>
    <w:p w14:paraId="7A87E600" w14:textId="77777777" w:rsidR="0007040D" w:rsidRPr="00B07C8F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ab/>
      </w:r>
      <w:r w:rsidRPr="00B07C8F">
        <w:rPr>
          <w:rFonts w:cs="Times New Roman"/>
          <w:color w:val="000000"/>
          <w:szCs w:val="28"/>
          <w:shd w:val="clear" w:color="auto" w:fill="FFFFFF"/>
        </w:rPr>
        <w:t>Объем лечения смешанного гонорейно-трихомонохного уретрита зависит от</w:t>
      </w:r>
    </w:p>
    <w:p w14:paraId="4A8F8A3B" w14:textId="77777777" w:rsidR="0007040D" w:rsidRPr="00B07C8F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 xml:space="preserve">А) </w:t>
      </w:r>
      <w:r w:rsidRPr="00B07C8F">
        <w:rPr>
          <w:rFonts w:cs="Times New Roman"/>
          <w:color w:val="000000"/>
          <w:szCs w:val="28"/>
          <w:shd w:val="clear" w:color="auto" w:fill="FFFFFF"/>
        </w:rPr>
        <w:t>давности заболевания, топического диагноза, данных конфронтации</w:t>
      </w:r>
    </w:p>
    <w:p w14:paraId="7FB6D990" w14:textId="77777777" w:rsidR="0007040D" w:rsidRPr="00B07C8F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 xml:space="preserve">Б) </w:t>
      </w:r>
      <w:r w:rsidRPr="00B07C8F">
        <w:rPr>
          <w:rFonts w:cs="Times New Roman"/>
          <w:color w:val="000000"/>
          <w:szCs w:val="28"/>
          <w:shd w:val="clear" w:color="auto" w:fill="FFFFFF"/>
        </w:rPr>
        <w:t>появления признаков снижения потенции и фертильности</w:t>
      </w:r>
    </w:p>
    <w:p w14:paraId="24C56B3D" w14:textId="77777777" w:rsidR="0007040D" w:rsidRPr="00B07C8F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 xml:space="preserve">В) </w:t>
      </w:r>
      <w:r w:rsidRPr="00B07C8F">
        <w:rPr>
          <w:rFonts w:cs="Times New Roman"/>
          <w:color w:val="000000"/>
          <w:szCs w:val="28"/>
          <w:shd w:val="clear" w:color="auto" w:fill="FFFFFF"/>
        </w:rPr>
        <w:t>появления пузырей и эрозий на головке полового члена</w:t>
      </w:r>
    </w:p>
    <w:p w14:paraId="44AFDBCD" w14:textId="77777777" w:rsidR="0007040D" w:rsidRPr="00B07C8F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 xml:space="preserve">Г) </w:t>
      </w:r>
      <w:r w:rsidRPr="00B07C8F">
        <w:rPr>
          <w:rFonts w:cs="Times New Roman"/>
          <w:color w:val="000000"/>
          <w:szCs w:val="28"/>
          <w:shd w:val="clear" w:color="auto" w:fill="FFFFFF"/>
        </w:rPr>
        <w:t>общего самочувствия больного</w:t>
      </w:r>
    </w:p>
    <w:p w14:paraId="29901CBE" w14:textId="77777777" w:rsidR="0007040D" w:rsidRPr="00B07C8F" w:rsidRDefault="0007040D" w:rsidP="0007040D">
      <w:pPr>
        <w:shd w:val="clear" w:color="auto" w:fill="FFFFFF" w:themeFill="background1"/>
        <w:ind w:firstLine="708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Ответ:</w:t>
      </w:r>
    </w:p>
    <w:p w14:paraId="18AB73A0" w14:textId="77777777" w:rsidR="0007040D" w:rsidRPr="00B07C8F" w:rsidRDefault="0007040D" w:rsidP="0007040D">
      <w:pPr>
        <w:shd w:val="clear" w:color="auto" w:fill="FFFFFF" w:themeFill="background1"/>
        <w:ind w:firstLine="708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Обоснование:</w:t>
      </w:r>
    </w:p>
    <w:p w14:paraId="4A135F80" w14:textId="77777777" w:rsidR="0007040D" w:rsidRPr="00B07C8F" w:rsidRDefault="0007040D" w:rsidP="0007040D">
      <w:pPr>
        <w:rPr>
          <w:rFonts w:cs="Times New Roman"/>
          <w:szCs w:val="28"/>
        </w:rPr>
      </w:pPr>
    </w:p>
    <w:p w14:paraId="64439AC6" w14:textId="3501237A" w:rsidR="0007040D" w:rsidRPr="00B07C8F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B07C8F">
        <w:rPr>
          <w:rFonts w:cs="Times New Roman"/>
          <w:i/>
          <w:iCs/>
          <w:szCs w:val="28"/>
        </w:rPr>
        <w:t>3.1.6. Запишите правильный ответ.</w:t>
      </w:r>
    </w:p>
    <w:p w14:paraId="10957FA4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color w:val="000000"/>
          <w:szCs w:val="28"/>
          <w:shd w:val="clear" w:color="auto" w:fill="FFFFFF"/>
        </w:rPr>
        <w:t>Общие рекомендации по терапии при гонорейно-трихомонозном уретрите включают использование ________.</w:t>
      </w:r>
    </w:p>
    <w:p w14:paraId="524E64A9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Ответ:</w:t>
      </w:r>
    </w:p>
    <w:p w14:paraId="58A3AF46" w14:textId="247A9EF8" w:rsidR="0007040D" w:rsidRPr="00B07C8F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B07C8F">
        <w:rPr>
          <w:rFonts w:cs="Times New Roman"/>
          <w:i/>
          <w:iCs/>
          <w:szCs w:val="28"/>
        </w:rPr>
        <w:t>3.1.7. Запишите правильный ответ.</w:t>
      </w:r>
    </w:p>
    <w:p w14:paraId="1A87F390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color w:val="000000"/>
          <w:szCs w:val="28"/>
          <w:shd w:val="clear" w:color="auto" w:fill="FFFFFF"/>
        </w:rPr>
        <w:t>Наиболее частое осложнение при гонорейном уретрите у мужчин ________.</w:t>
      </w:r>
    </w:p>
    <w:p w14:paraId="6C979AB3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Ответ:</w:t>
      </w:r>
    </w:p>
    <w:p w14:paraId="75B0902A" w14:textId="77777777" w:rsidR="0007040D" w:rsidRPr="00B07C8F" w:rsidRDefault="0007040D" w:rsidP="0007040D">
      <w:pPr>
        <w:rPr>
          <w:rFonts w:cs="Times New Roman"/>
          <w:szCs w:val="28"/>
        </w:rPr>
      </w:pPr>
    </w:p>
    <w:p w14:paraId="119785A9" w14:textId="708F82FC" w:rsidR="0007040D" w:rsidRPr="00B07C8F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B07C8F">
        <w:rPr>
          <w:rFonts w:cs="Times New Roman"/>
          <w:i/>
          <w:iCs/>
          <w:szCs w:val="28"/>
        </w:rPr>
        <w:t>3.1.8. Запишите правильный ответ.</w:t>
      </w:r>
    </w:p>
    <w:p w14:paraId="7CEF552B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color w:val="000000"/>
          <w:szCs w:val="28"/>
          <w:shd w:val="clear" w:color="auto" w:fill="FFFFFF"/>
        </w:rPr>
        <w:t>Целью лечения больного с уретритом является ________.</w:t>
      </w:r>
    </w:p>
    <w:p w14:paraId="04A35C58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Ответ:</w:t>
      </w:r>
    </w:p>
    <w:p w14:paraId="2D97A366" w14:textId="77777777" w:rsidR="0007040D" w:rsidRPr="00B07C8F" w:rsidRDefault="0007040D" w:rsidP="0007040D">
      <w:pPr>
        <w:ind w:firstLine="708"/>
        <w:rPr>
          <w:rFonts w:cs="Times New Roman"/>
          <w:color w:val="000000"/>
          <w:szCs w:val="28"/>
          <w:shd w:val="clear" w:color="auto" w:fill="FFFFFF"/>
        </w:rPr>
      </w:pPr>
    </w:p>
    <w:p w14:paraId="2D644F41" w14:textId="53C3E812" w:rsidR="0007040D" w:rsidRPr="00B07C8F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B07C8F">
        <w:rPr>
          <w:rFonts w:cs="Times New Roman"/>
          <w:i/>
          <w:iCs/>
          <w:szCs w:val="28"/>
        </w:rPr>
        <w:t>3.1.9. Запишите правильный ответ.</w:t>
      </w:r>
    </w:p>
    <w:p w14:paraId="7C414A39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color w:val="000000"/>
          <w:szCs w:val="28"/>
          <w:shd w:val="clear" w:color="auto" w:fill="FFFFFF"/>
        </w:rPr>
        <w:t>Установление излеченности от гонококковой инфекции производится на основании ________.</w:t>
      </w:r>
    </w:p>
    <w:p w14:paraId="6FC97633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Ответ:</w:t>
      </w:r>
    </w:p>
    <w:p w14:paraId="09583F35" w14:textId="77777777" w:rsidR="0007040D" w:rsidRPr="00B07C8F" w:rsidRDefault="0007040D" w:rsidP="0007040D">
      <w:pPr>
        <w:ind w:firstLine="708"/>
        <w:rPr>
          <w:rFonts w:cs="Times New Roman"/>
          <w:b/>
          <w:bCs/>
          <w:color w:val="000000"/>
          <w:szCs w:val="28"/>
          <w:shd w:val="clear" w:color="auto" w:fill="FFFFFF"/>
        </w:rPr>
      </w:pPr>
    </w:p>
    <w:p w14:paraId="197D870F" w14:textId="3DDEBC32" w:rsidR="0007040D" w:rsidRPr="00B07C8F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B07C8F">
        <w:rPr>
          <w:rFonts w:cs="Times New Roman"/>
          <w:i/>
          <w:iCs/>
          <w:szCs w:val="28"/>
        </w:rPr>
        <w:t>3.1.10. Запишите правильный ответ.</w:t>
      </w:r>
    </w:p>
    <w:p w14:paraId="7FB303C4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color w:val="000000"/>
          <w:szCs w:val="28"/>
          <w:shd w:val="clear" w:color="auto" w:fill="FFFFFF"/>
        </w:rPr>
        <w:t>Осложнением гонорейной инфекции у женщин является ________.</w:t>
      </w:r>
    </w:p>
    <w:p w14:paraId="11A474AF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Ответ:</w:t>
      </w:r>
    </w:p>
    <w:p w14:paraId="12A4C90C" w14:textId="77777777" w:rsidR="0007040D" w:rsidRPr="00B07C8F" w:rsidRDefault="0007040D" w:rsidP="0007040D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07040D" w:rsidRPr="00B07C8F" w14:paraId="379EC438" w14:textId="77777777" w:rsidTr="004B49C5">
        <w:tc>
          <w:tcPr>
            <w:tcW w:w="2830" w:type="dxa"/>
          </w:tcPr>
          <w:p w14:paraId="56C1971E" w14:textId="77777777" w:rsidR="0007040D" w:rsidRPr="00B07C8F" w:rsidRDefault="0007040D" w:rsidP="004B49C5">
            <w:pPr>
              <w:rPr>
                <w:rFonts w:cs="Times New Roman"/>
                <w:b/>
                <w:bCs/>
                <w:szCs w:val="28"/>
              </w:rPr>
            </w:pPr>
            <w:r w:rsidRPr="00B07C8F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5BCF37DB" w14:textId="3DA4BDC1" w:rsidR="0007040D" w:rsidRPr="00B07C8F" w:rsidRDefault="0007040D" w:rsidP="004B49C5">
            <w:pPr>
              <w:rPr>
                <w:rFonts w:cs="Times New Roman"/>
                <w:b/>
                <w:bCs/>
                <w:szCs w:val="28"/>
              </w:rPr>
            </w:pPr>
            <w:r w:rsidRPr="00B07C8F">
              <w:rPr>
                <w:rFonts w:cs="Times New Roman"/>
                <w:b/>
                <w:bCs/>
                <w:szCs w:val="28"/>
              </w:rPr>
              <w:t>3.2</w:t>
            </w:r>
          </w:p>
        </w:tc>
      </w:tr>
      <w:tr w:rsidR="0007040D" w:rsidRPr="00B07C8F" w14:paraId="6CFCDC4A" w14:textId="77777777" w:rsidTr="004B49C5">
        <w:tc>
          <w:tcPr>
            <w:tcW w:w="2830" w:type="dxa"/>
          </w:tcPr>
          <w:p w14:paraId="60DA7541" w14:textId="77777777" w:rsidR="0007040D" w:rsidRPr="00B07C8F" w:rsidRDefault="0007040D" w:rsidP="004B49C5">
            <w:pPr>
              <w:rPr>
                <w:rFonts w:cs="Times New Roman"/>
                <w:szCs w:val="28"/>
              </w:rPr>
            </w:pPr>
            <w:r w:rsidRPr="00B07C8F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37D12172" w14:textId="77777777" w:rsidR="0007040D" w:rsidRPr="00B07C8F" w:rsidRDefault="0007040D" w:rsidP="004B49C5">
            <w:pPr>
              <w:rPr>
                <w:rFonts w:cs="Times New Roman"/>
                <w:szCs w:val="28"/>
              </w:rPr>
            </w:pPr>
            <w:r w:rsidRPr="00B07C8F">
              <w:rPr>
                <w:rFonts w:cs="Times New Roman"/>
                <w:szCs w:val="28"/>
              </w:rPr>
              <w:t>Ситуационная задача</w:t>
            </w:r>
          </w:p>
        </w:tc>
      </w:tr>
      <w:tr w:rsidR="0007040D" w:rsidRPr="00B07C8F" w14:paraId="16C7C58E" w14:textId="77777777" w:rsidTr="004B49C5">
        <w:tc>
          <w:tcPr>
            <w:tcW w:w="2830" w:type="dxa"/>
          </w:tcPr>
          <w:p w14:paraId="3B9C06D5" w14:textId="77777777" w:rsidR="0007040D" w:rsidRPr="00B07C8F" w:rsidRDefault="0007040D" w:rsidP="004B49C5">
            <w:pPr>
              <w:rPr>
                <w:rFonts w:cs="Times New Roman"/>
                <w:szCs w:val="28"/>
              </w:rPr>
            </w:pPr>
            <w:r w:rsidRPr="00B07C8F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6BBEEE45" w14:textId="77777777" w:rsidR="0007040D" w:rsidRPr="00B07C8F" w:rsidRDefault="0007040D" w:rsidP="004B49C5">
            <w:pPr>
              <w:rPr>
                <w:rFonts w:cs="Times New Roman"/>
                <w:szCs w:val="28"/>
              </w:rPr>
            </w:pPr>
            <w:r w:rsidRPr="00B07C8F">
              <w:rPr>
                <w:rFonts w:cs="Times New Roman"/>
                <w:szCs w:val="28"/>
              </w:rPr>
              <w:t>Высокий</w:t>
            </w:r>
          </w:p>
        </w:tc>
      </w:tr>
      <w:tr w:rsidR="0007040D" w:rsidRPr="00B07C8F" w14:paraId="789CE10F" w14:textId="77777777" w:rsidTr="004B49C5">
        <w:tc>
          <w:tcPr>
            <w:tcW w:w="2830" w:type="dxa"/>
          </w:tcPr>
          <w:p w14:paraId="08F28F10" w14:textId="77777777" w:rsidR="0007040D" w:rsidRPr="00B07C8F" w:rsidRDefault="0007040D" w:rsidP="004B49C5">
            <w:pPr>
              <w:rPr>
                <w:rFonts w:cs="Times New Roman"/>
                <w:szCs w:val="28"/>
              </w:rPr>
            </w:pPr>
            <w:r w:rsidRPr="00B07C8F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C670E4F" w14:textId="77777777" w:rsidR="0007040D" w:rsidRPr="00B07C8F" w:rsidRDefault="0007040D" w:rsidP="004B49C5">
            <w:pPr>
              <w:rPr>
                <w:rFonts w:cs="Times New Roman"/>
                <w:szCs w:val="28"/>
              </w:rPr>
            </w:pPr>
            <w:r w:rsidRPr="00B07C8F">
              <w:rPr>
                <w:rFonts w:cs="Times New Roman"/>
                <w:szCs w:val="28"/>
              </w:rPr>
              <w:t>40 минут</w:t>
            </w:r>
          </w:p>
        </w:tc>
      </w:tr>
      <w:tr w:rsidR="00E6028D" w:rsidRPr="00B07C8F" w14:paraId="579DD413" w14:textId="77777777" w:rsidTr="004B49C5">
        <w:tc>
          <w:tcPr>
            <w:tcW w:w="2830" w:type="dxa"/>
          </w:tcPr>
          <w:p w14:paraId="35730006" w14:textId="77777777" w:rsidR="00E6028D" w:rsidRPr="00B07C8F" w:rsidRDefault="00E6028D" w:rsidP="00E6028D">
            <w:pPr>
              <w:rPr>
                <w:rFonts w:cs="Times New Roman"/>
                <w:szCs w:val="28"/>
              </w:rPr>
            </w:pPr>
            <w:r w:rsidRPr="00B07C8F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17D4BE86" w14:textId="057DC900" w:rsidR="00E6028D" w:rsidRPr="00B07C8F" w:rsidRDefault="00E6028D" w:rsidP="00E6028D">
            <w:pPr>
              <w:rPr>
                <w:rFonts w:cs="Times New Roman"/>
                <w:szCs w:val="28"/>
              </w:rPr>
            </w:pPr>
            <w:r w:rsidRPr="00B07C8F">
              <w:rPr>
                <w:bCs/>
                <w:szCs w:val="28"/>
              </w:rPr>
              <w:t>ПК-1 (ПК-1.1, ПК-1.2), ПК-5 (ПК-5.1, ПК-5.2, ПК-5.3)</w:t>
            </w:r>
          </w:p>
        </w:tc>
      </w:tr>
    </w:tbl>
    <w:p w14:paraId="5CDDBBFC" w14:textId="77777777" w:rsidR="0007040D" w:rsidRPr="00B07C8F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B07C8F">
        <w:rPr>
          <w:rFonts w:cs="Times New Roman"/>
          <w:i/>
          <w:iCs/>
          <w:szCs w:val="28"/>
        </w:rPr>
        <w:t>Прочитайте условие ситуационной задачи и запишите правильные ответы.</w:t>
      </w:r>
    </w:p>
    <w:p w14:paraId="41819FA5" w14:textId="77777777" w:rsidR="0007040D" w:rsidRPr="00B07C8F" w:rsidRDefault="0007040D" w:rsidP="0007040D">
      <w:pPr>
        <w:shd w:val="clear" w:color="auto" w:fill="FFFFFF" w:themeFill="background1"/>
        <w:rPr>
          <w:rFonts w:cs="Times New Roman"/>
          <w:color w:val="000000"/>
          <w:szCs w:val="28"/>
          <w:shd w:val="clear" w:color="auto" w:fill="FFFFFF"/>
        </w:rPr>
      </w:pPr>
      <w:r w:rsidRPr="00B07C8F">
        <w:rPr>
          <w:rFonts w:cs="Times New Roman"/>
          <w:szCs w:val="28"/>
        </w:rPr>
        <w:tab/>
      </w:r>
      <w:r w:rsidRPr="00B07C8F">
        <w:rPr>
          <w:rFonts w:cs="Times New Roman"/>
          <w:b/>
          <w:bCs/>
          <w:szCs w:val="28"/>
        </w:rPr>
        <w:t>Ситуация</w:t>
      </w:r>
      <w:r w:rsidRPr="00B07C8F">
        <w:rPr>
          <w:rFonts w:cs="Times New Roman"/>
          <w:szCs w:val="28"/>
        </w:rPr>
        <w:t xml:space="preserve"> - </w:t>
      </w:r>
      <w:r w:rsidRPr="00B07C8F">
        <w:rPr>
          <w:rFonts w:cs="Times New Roman"/>
          <w:color w:val="000000"/>
          <w:szCs w:val="28"/>
          <w:shd w:val="clear" w:color="auto" w:fill="FFFFFF"/>
        </w:rPr>
        <w:t>Мужчина 23 лет обратился к врачу-дерматовенерологу.</w:t>
      </w:r>
    </w:p>
    <w:p w14:paraId="24D64267" w14:textId="77777777" w:rsidR="0007040D" w:rsidRPr="00B07C8F" w:rsidRDefault="0007040D" w:rsidP="0007040D">
      <w:pPr>
        <w:shd w:val="clear" w:color="auto" w:fill="FFFFFF" w:themeFill="background1"/>
        <w:rPr>
          <w:rFonts w:cs="Times New Roman"/>
          <w:color w:val="000000"/>
          <w:szCs w:val="28"/>
          <w:shd w:val="clear" w:color="auto" w:fill="FFFFFF"/>
        </w:rPr>
      </w:pPr>
      <w:r w:rsidRPr="00B07C8F">
        <w:rPr>
          <w:rFonts w:cs="Times New Roman"/>
          <w:color w:val="000000"/>
          <w:szCs w:val="28"/>
          <w:shd w:val="clear" w:color="auto" w:fill="FFFFFF"/>
        </w:rPr>
        <w:tab/>
      </w:r>
      <w:r w:rsidRPr="00B07C8F">
        <w:rPr>
          <w:rFonts w:cs="Times New Roman"/>
          <w:b/>
          <w:bCs/>
          <w:color w:val="000000"/>
          <w:szCs w:val="28"/>
          <w:shd w:val="clear" w:color="auto" w:fill="FFFFFF"/>
        </w:rPr>
        <w:t>Жалобы</w:t>
      </w:r>
      <w:r w:rsidRPr="00B07C8F">
        <w:rPr>
          <w:rFonts w:cs="Times New Roman"/>
          <w:color w:val="000000"/>
          <w:szCs w:val="28"/>
          <w:shd w:val="clear" w:color="auto" w:fill="FFFFFF"/>
        </w:rPr>
        <w:t xml:space="preserve"> - На высыпания, сопровождающиеся выраженным зудом. Расстройство стула, слабость, частые головокружения.</w:t>
      </w:r>
    </w:p>
    <w:p w14:paraId="4ABE2B81" w14:textId="77777777" w:rsidR="0007040D" w:rsidRPr="00B07C8F" w:rsidRDefault="0007040D" w:rsidP="0007040D">
      <w:pPr>
        <w:pStyle w:val="afc"/>
        <w:shd w:val="clear" w:color="auto" w:fill="FFFFFF"/>
        <w:spacing w:before="0" w:beforeAutospacing="0" w:after="0" w:afterAutospacing="0"/>
        <w:ind w:firstLine="708"/>
        <w:rPr>
          <w:color w:val="000000"/>
          <w:sz w:val="28"/>
          <w:szCs w:val="28"/>
        </w:rPr>
      </w:pPr>
      <w:r w:rsidRPr="00B07C8F">
        <w:rPr>
          <w:b/>
          <w:bCs/>
          <w:color w:val="000000"/>
          <w:sz w:val="28"/>
          <w:szCs w:val="28"/>
          <w:shd w:val="clear" w:color="auto" w:fill="FFFFFF"/>
        </w:rPr>
        <w:t>Анамнез заболевания</w:t>
      </w:r>
      <w:r w:rsidRPr="00B07C8F">
        <w:rPr>
          <w:color w:val="000000"/>
          <w:sz w:val="28"/>
          <w:szCs w:val="28"/>
          <w:shd w:val="clear" w:color="auto" w:fill="FFFFFF"/>
        </w:rPr>
        <w:t xml:space="preserve"> -</w:t>
      </w:r>
      <w:r w:rsidRPr="00B07C8F">
        <w:rPr>
          <w:color w:val="000000"/>
          <w:sz w:val="28"/>
          <w:szCs w:val="28"/>
        </w:rPr>
        <w:t xml:space="preserve"> Высыпания в области волосистой части головы, плеч и крестца заметил примерно 2 месяца назад. С</w:t>
      </w:r>
      <w:r w:rsidRPr="00B07C8F">
        <w:rPr>
          <w:color w:val="000000"/>
          <w:sz w:val="28"/>
          <w:szCs w:val="28"/>
          <w:shd w:val="clear" w:color="auto" w:fill="FFFFFF"/>
        </w:rPr>
        <w:t>вязывает появление высыпаний с изменением питания в пользу большого количества хлебобулочных изделий.</w:t>
      </w:r>
    </w:p>
    <w:p w14:paraId="7C97D5A4" w14:textId="77777777" w:rsidR="0007040D" w:rsidRPr="00B07C8F" w:rsidRDefault="0007040D" w:rsidP="0007040D">
      <w:pPr>
        <w:shd w:val="clear" w:color="auto" w:fill="FFFFFF" w:themeFill="background1"/>
        <w:rPr>
          <w:rFonts w:cs="Times New Roman"/>
          <w:color w:val="000000"/>
          <w:szCs w:val="28"/>
          <w:shd w:val="clear" w:color="auto" w:fill="FFFFFF"/>
        </w:rPr>
      </w:pPr>
      <w:r w:rsidRPr="00B07C8F">
        <w:rPr>
          <w:rFonts w:cs="Times New Roman"/>
          <w:color w:val="000000"/>
          <w:szCs w:val="28"/>
          <w:shd w:val="clear" w:color="auto" w:fill="FFFFFF"/>
        </w:rPr>
        <w:tab/>
      </w:r>
      <w:r w:rsidRPr="00B07C8F">
        <w:rPr>
          <w:rFonts w:cs="Times New Roman"/>
          <w:b/>
          <w:bCs/>
          <w:color w:val="000000"/>
          <w:szCs w:val="28"/>
          <w:shd w:val="clear" w:color="auto" w:fill="FFFFFF"/>
        </w:rPr>
        <w:t>Анамнез жизни</w:t>
      </w:r>
      <w:r w:rsidRPr="00B07C8F">
        <w:rPr>
          <w:rFonts w:cs="Times New Roman"/>
          <w:color w:val="000000"/>
          <w:szCs w:val="28"/>
          <w:shd w:val="clear" w:color="auto" w:fill="FFFFFF"/>
        </w:rPr>
        <w:t>:</w:t>
      </w:r>
    </w:p>
    <w:p w14:paraId="67EBF65A" w14:textId="77777777" w:rsidR="0007040D" w:rsidRPr="00B07C8F" w:rsidRDefault="0007040D" w:rsidP="00F31E03">
      <w:pPr>
        <w:pStyle w:val="afc"/>
        <w:numPr>
          <w:ilvl w:val="0"/>
          <w:numId w:val="12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07C8F">
        <w:rPr>
          <w:color w:val="000000"/>
          <w:sz w:val="28"/>
          <w:szCs w:val="28"/>
        </w:rPr>
        <w:t>Проживает в 2-х комнатной квартире с мамой и бабушкой.</w:t>
      </w:r>
    </w:p>
    <w:p w14:paraId="6256CB9C" w14:textId="77777777" w:rsidR="0007040D" w:rsidRPr="00B07C8F" w:rsidRDefault="0007040D" w:rsidP="00F31E03">
      <w:pPr>
        <w:pStyle w:val="afc"/>
        <w:numPr>
          <w:ilvl w:val="0"/>
          <w:numId w:val="12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07C8F">
        <w:rPr>
          <w:color w:val="000000"/>
          <w:sz w:val="28"/>
          <w:szCs w:val="28"/>
        </w:rPr>
        <w:t>Дома содержит попугаев.</w:t>
      </w:r>
    </w:p>
    <w:p w14:paraId="36CE159C" w14:textId="77777777" w:rsidR="0007040D" w:rsidRPr="00B07C8F" w:rsidRDefault="0007040D" w:rsidP="00F31E03">
      <w:pPr>
        <w:pStyle w:val="afc"/>
        <w:numPr>
          <w:ilvl w:val="0"/>
          <w:numId w:val="12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07C8F">
        <w:rPr>
          <w:color w:val="000000"/>
          <w:sz w:val="28"/>
          <w:szCs w:val="28"/>
        </w:rPr>
        <w:t>Имеет неоконченное высшее образование.</w:t>
      </w:r>
    </w:p>
    <w:p w14:paraId="1B1FD7C4" w14:textId="77777777" w:rsidR="0007040D" w:rsidRPr="00B07C8F" w:rsidRDefault="0007040D" w:rsidP="00F31E03">
      <w:pPr>
        <w:pStyle w:val="afc"/>
        <w:numPr>
          <w:ilvl w:val="0"/>
          <w:numId w:val="12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07C8F">
        <w:rPr>
          <w:color w:val="000000"/>
          <w:sz w:val="28"/>
          <w:szCs w:val="28"/>
        </w:rPr>
        <w:t>Работает поваром в общепите, в горячем цехе.</w:t>
      </w:r>
    </w:p>
    <w:p w14:paraId="2FA548BB" w14:textId="77777777" w:rsidR="0007040D" w:rsidRPr="00B07C8F" w:rsidRDefault="0007040D" w:rsidP="00F31E03">
      <w:pPr>
        <w:pStyle w:val="afc"/>
        <w:numPr>
          <w:ilvl w:val="0"/>
          <w:numId w:val="12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07C8F">
        <w:rPr>
          <w:color w:val="000000"/>
          <w:sz w:val="28"/>
          <w:szCs w:val="28"/>
        </w:rPr>
        <w:lastRenderedPageBreak/>
        <w:t>Получил «отсрочку» от армии в связи с недостаточной массой тела, 55 кг при росте 180 см (ИМТ 17).</w:t>
      </w:r>
    </w:p>
    <w:p w14:paraId="72E3EF31" w14:textId="77777777" w:rsidR="0007040D" w:rsidRPr="00B07C8F" w:rsidRDefault="0007040D" w:rsidP="00F31E03">
      <w:pPr>
        <w:pStyle w:val="afc"/>
        <w:numPr>
          <w:ilvl w:val="0"/>
          <w:numId w:val="12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07C8F">
        <w:rPr>
          <w:color w:val="000000"/>
          <w:sz w:val="28"/>
          <w:szCs w:val="28"/>
        </w:rPr>
        <w:t>Больного беспокоят частые расстройства стула.</w:t>
      </w:r>
    </w:p>
    <w:p w14:paraId="2D5C3306" w14:textId="77777777" w:rsidR="0007040D" w:rsidRPr="00B07C8F" w:rsidRDefault="0007040D" w:rsidP="00F31E03">
      <w:pPr>
        <w:pStyle w:val="afc"/>
        <w:numPr>
          <w:ilvl w:val="0"/>
          <w:numId w:val="12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07C8F">
        <w:rPr>
          <w:color w:val="000000"/>
          <w:sz w:val="28"/>
          <w:szCs w:val="28"/>
        </w:rPr>
        <w:t>Аллергоанамнез не отягощен</w:t>
      </w:r>
    </w:p>
    <w:p w14:paraId="451E2959" w14:textId="77777777" w:rsidR="0007040D" w:rsidRPr="00B07C8F" w:rsidRDefault="0007040D" w:rsidP="0007040D">
      <w:pPr>
        <w:pStyle w:val="afc"/>
        <w:shd w:val="clear" w:color="auto" w:fill="FFFFFF" w:themeFill="background1"/>
        <w:spacing w:before="0" w:beforeAutospacing="0" w:after="0" w:afterAutospacing="0"/>
        <w:ind w:firstLine="708"/>
        <w:rPr>
          <w:color w:val="000000"/>
          <w:sz w:val="28"/>
          <w:szCs w:val="28"/>
        </w:rPr>
      </w:pPr>
      <w:r w:rsidRPr="00B07C8F">
        <w:rPr>
          <w:b/>
          <w:bCs/>
          <w:color w:val="000000"/>
          <w:sz w:val="28"/>
          <w:szCs w:val="28"/>
        </w:rPr>
        <w:t>Объективный статус</w:t>
      </w:r>
      <w:r w:rsidRPr="00B07C8F">
        <w:rPr>
          <w:color w:val="000000"/>
          <w:sz w:val="28"/>
          <w:szCs w:val="28"/>
        </w:rPr>
        <w:t xml:space="preserve">: </w:t>
      </w:r>
    </w:p>
    <w:p w14:paraId="31250FB4" w14:textId="77777777" w:rsidR="0007040D" w:rsidRPr="00B07C8F" w:rsidRDefault="0007040D" w:rsidP="00F31E03">
      <w:pPr>
        <w:pStyle w:val="afc"/>
        <w:numPr>
          <w:ilvl w:val="0"/>
          <w:numId w:val="14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07C8F">
        <w:rPr>
          <w:color w:val="000000"/>
          <w:sz w:val="28"/>
          <w:szCs w:val="28"/>
        </w:rPr>
        <w:t>Высыпания локализуются преимущественно на разгибательных поверхностях верхних конечностей, волосистой части головы, крестце.</w:t>
      </w:r>
    </w:p>
    <w:p w14:paraId="75D83418" w14:textId="77777777" w:rsidR="0007040D" w:rsidRPr="00B07C8F" w:rsidRDefault="0007040D" w:rsidP="00F31E03">
      <w:pPr>
        <w:pStyle w:val="afc"/>
        <w:numPr>
          <w:ilvl w:val="0"/>
          <w:numId w:val="14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07C8F">
        <w:rPr>
          <w:color w:val="000000"/>
          <w:sz w:val="28"/>
          <w:szCs w:val="28"/>
        </w:rPr>
        <w:t>Сыпь представлена пятнами, волдырями, папулами и пузырями различной величины.</w:t>
      </w:r>
    </w:p>
    <w:p w14:paraId="02537668" w14:textId="77777777" w:rsidR="0007040D" w:rsidRPr="00B07C8F" w:rsidRDefault="0007040D" w:rsidP="00F31E03">
      <w:pPr>
        <w:pStyle w:val="afc"/>
        <w:numPr>
          <w:ilvl w:val="0"/>
          <w:numId w:val="14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07C8F">
        <w:rPr>
          <w:color w:val="000000"/>
          <w:sz w:val="28"/>
          <w:szCs w:val="28"/>
        </w:rPr>
        <w:t>Пузыри напряженные, с плотной покрышкой, наполненные прозрачным содержимым, располагаются на гиперемированном отечном основании.</w:t>
      </w:r>
    </w:p>
    <w:p w14:paraId="56F226A8" w14:textId="77777777" w:rsidR="0007040D" w:rsidRPr="00B07C8F" w:rsidRDefault="0007040D" w:rsidP="00F31E03">
      <w:pPr>
        <w:pStyle w:val="afc"/>
        <w:numPr>
          <w:ilvl w:val="0"/>
          <w:numId w:val="14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07C8F">
        <w:rPr>
          <w:color w:val="000000"/>
          <w:sz w:val="28"/>
          <w:szCs w:val="28"/>
        </w:rPr>
        <w:t>На месте вскрывшихся пузырей имеются эрозии, серозно-геморрагические корочки.</w:t>
      </w:r>
    </w:p>
    <w:p w14:paraId="22C1E1B0" w14:textId="77777777" w:rsidR="0007040D" w:rsidRPr="00B07C8F" w:rsidRDefault="0007040D" w:rsidP="00F31E03">
      <w:pPr>
        <w:pStyle w:val="afc"/>
        <w:numPr>
          <w:ilvl w:val="0"/>
          <w:numId w:val="14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07C8F">
        <w:rPr>
          <w:color w:val="000000"/>
          <w:sz w:val="28"/>
          <w:szCs w:val="28"/>
        </w:rPr>
        <w:t>Слизистые оболочки бледно-розового цвета.</w:t>
      </w:r>
    </w:p>
    <w:p w14:paraId="02FBE193" w14:textId="77777777" w:rsidR="0007040D" w:rsidRPr="00B07C8F" w:rsidRDefault="0007040D" w:rsidP="00F31E03">
      <w:pPr>
        <w:pStyle w:val="afc"/>
        <w:numPr>
          <w:ilvl w:val="0"/>
          <w:numId w:val="14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07C8F">
        <w:rPr>
          <w:color w:val="000000"/>
          <w:sz w:val="28"/>
          <w:szCs w:val="28"/>
        </w:rPr>
        <w:t>Волосы и ногти не поражены.</w:t>
      </w:r>
    </w:p>
    <w:p w14:paraId="14098691" w14:textId="77777777" w:rsidR="0007040D" w:rsidRPr="00B07C8F" w:rsidRDefault="0007040D" w:rsidP="00F31E03">
      <w:pPr>
        <w:pStyle w:val="afc"/>
        <w:numPr>
          <w:ilvl w:val="0"/>
          <w:numId w:val="14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07C8F">
        <w:rPr>
          <w:color w:val="000000"/>
          <w:sz w:val="28"/>
          <w:szCs w:val="28"/>
        </w:rPr>
        <w:t>Субъективно – выраженный зуд.</w:t>
      </w:r>
    </w:p>
    <w:p w14:paraId="4C7C2B10" w14:textId="77777777" w:rsidR="0007040D" w:rsidRPr="00B07C8F" w:rsidRDefault="0007040D" w:rsidP="0007040D">
      <w:pPr>
        <w:ind w:firstLine="708"/>
        <w:rPr>
          <w:rFonts w:cs="Times New Roman"/>
          <w:szCs w:val="28"/>
        </w:rPr>
      </w:pPr>
    </w:p>
    <w:p w14:paraId="528CF31B" w14:textId="77777777" w:rsidR="0007040D" w:rsidRPr="00B07C8F" w:rsidRDefault="0007040D" w:rsidP="0007040D">
      <w:pPr>
        <w:jc w:val="center"/>
        <w:rPr>
          <w:rFonts w:cs="Times New Roman"/>
          <w:szCs w:val="28"/>
        </w:rPr>
      </w:pPr>
      <w:r w:rsidRPr="00B07C8F">
        <w:rPr>
          <w:noProof/>
        </w:rPr>
        <w:drawing>
          <wp:inline distT="0" distB="0" distL="0" distR="0" wp14:anchorId="159D4C80" wp14:editId="4E8C8AB7">
            <wp:extent cx="5301446" cy="3179135"/>
            <wp:effectExtent l="0" t="0" r="0" b="2540"/>
            <wp:docPr id="22" name="Рисунок 22" descr="001111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001111023"/>
                    <pic:cNvPicPr>
                      <a:picLocks noChangeAspect="1" noChangeArrowheads="1"/>
                    </pic:cNvPicPr>
                  </pic:nvPicPr>
                  <pic:blipFill rotWithShape="1"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171" b="7878"/>
                    <a:stretch/>
                  </pic:blipFill>
                  <pic:spPr bwMode="auto">
                    <a:xfrm rot="10800000">
                      <a:off x="0" y="0"/>
                      <a:ext cx="5306644" cy="3182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573B0A" w14:textId="77777777" w:rsidR="0007040D" w:rsidRPr="00B07C8F" w:rsidRDefault="0007040D" w:rsidP="0007040D">
      <w:pPr>
        <w:rPr>
          <w:rFonts w:cs="Times New Roman"/>
          <w:szCs w:val="28"/>
        </w:rPr>
      </w:pPr>
    </w:p>
    <w:p w14:paraId="21809526" w14:textId="33CB4BD7" w:rsidR="0007040D" w:rsidRPr="00B07C8F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B07C8F">
        <w:rPr>
          <w:rFonts w:cs="Times New Roman"/>
          <w:i/>
          <w:iCs/>
          <w:szCs w:val="28"/>
        </w:rPr>
        <w:t>3.2.1. Выберите правильный ответ и запишите аргументы, обосновывающие выбор ответа.</w:t>
      </w:r>
    </w:p>
    <w:p w14:paraId="5CE69437" w14:textId="77777777" w:rsidR="0007040D" w:rsidRPr="00B07C8F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ab/>
      </w:r>
      <w:r w:rsidRPr="00B07C8F">
        <w:rPr>
          <w:rFonts w:cs="Times New Roman"/>
          <w:color w:val="000000"/>
          <w:szCs w:val="28"/>
          <w:shd w:val="clear" w:color="auto" w:fill="FFFFFF"/>
        </w:rPr>
        <w:t>Для постановки диагноза необходимо произвести</w:t>
      </w:r>
    </w:p>
    <w:p w14:paraId="14D0F1C7" w14:textId="77777777" w:rsidR="0007040D" w:rsidRPr="00B07C8F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 xml:space="preserve">А) </w:t>
      </w:r>
      <w:r w:rsidRPr="00B07C8F">
        <w:rPr>
          <w:rFonts w:cs="Times New Roman"/>
          <w:color w:val="000000"/>
          <w:szCs w:val="28"/>
          <w:shd w:val="clear" w:color="auto" w:fill="FFFFFF"/>
        </w:rPr>
        <w:t>Цитологическое исследование мазков-отпечатков со дна свежих эрозий (проба Тцанка)</w:t>
      </w:r>
    </w:p>
    <w:p w14:paraId="2ED81312" w14:textId="77777777" w:rsidR="0007040D" w:rsidRPr="00B07C8F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 xml:space="preserve">Б) </w:t>
      </w:r>
      <w:r w:rsidRPr="00B07C8F">
        <w:rPr>
          <w:rFonts w:cs="Times New Roman"/>
          <w:color w:val="000000"/>
          <w:szCs w:val="28"/>
          <w:shd w:val="clear" w:color="auto" w:fill="FFFFFF"/>
        </w:rPr>
        <w:t>Определение аутоантител класса G к десмоглеинам 1-го и 3-го типов методом иммуноферментного анализа</w:t>
      </w:r>
    </w:p>
    <w:p w14:paraId="326060B9" w14:textId="77777777" w:rsidR="0007040D" w:rsidRPr="00B07C8F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 xml:space="preserve">В) </w:t>
      </w:r>
      <w:r w:rsidRPr="00B07C8F">
        <w:rPr>
          <w:rFonts w:cs="Times New Roman"/>
          <w:color w:val="000000"/>
          <w:szCs w:val="28"/>
          <w:shd w:val="clear" w:color="auto" w:fill="FFFFFF"/>
        </w:rPr>
        <w:t>Микроскопия соскоба с кожи</w:t>
      </w:r>
    </w:p>
    <w:p w14:paraId="366B621D" w14:textId="77777777" w:rsidR="0007040D" w:rsidRPr="00B07C8F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lastRenderedPageBreak/>
        <w:t xml:space="preserve">Г) </w:t>
      </w:r>
      <w:r w:rsidRPr="00B07C8F">
        <w:rPr>
          <w:rFonts w:cs="Times New Roman"/>
          <w:color w:val="000000"/>
          <w:szCs w:val="28"/>
          <w:shd w:val="clear" w:color="auto" w:fill="FFFFFF"/>
        </w:rPr>
        <w:t>Гистологическое исследование биоптата кожи, полученного из свежего очага поражения</w:t>
      </w:r>
    </w:p>
    <w:p w14:paraId="509FC242" w14:textId="77777777" w:rsidR="0007040D" w:rsidRPr="00B07C8F" w:rsidRDefault="0007040D" w:rsidP="0007040D">
      <w:pPr>
        <w:shd w:val="clear" w:color="auto" w:fill="FFFFFF" w:themeFill="background1"/>
        <w:ind w:firstLine="708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Ответ:</w:t>
      </w:r>
    </w:p>
    <w:p w14:paraId="1BEC4202" w14:textId="77777777" w:rsidR="0007040D" w:rsidRPr="00B07C8F" w:rsidRDefault="0007040D" w:rsidP="0007040D">
      <w:pPr>
        <w:shd w:val="clear" w:color="auto" w:fill="FFFFFF" w:themeFill="background1"/>
        <w:ind w:firstLine="708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Обоснование:</w:t>
      </w:r>
    </w:p>
    <w:p w14:paraId="7B333641" w14:textId="355849A5" w:rsidR="0007040D" w:rsidRPr="00B07C8F" w:rsidRDefault="0007040D" w:rsidP="0007040D">
      <w:pPr>
        <w:rPr>
          <w:rFonts w:cs="Times New Roman"/>
          <w:szCs w:val="28"/>
        </w:rPr>
      </w:pPr>
    </w:p>
    <w:p w14:paraId="170E109E" w14:textId="11A0306E" w:rsidR="0007040D" w:rsidRPr="00B07C8F" w:rsidRDefault="0007040D" w:rsidP="0007040D">
      <w:pPr>
        <w:rPr>
          <w:rFonts w:cs="Times New Roman"/>
          <w:szCs w:val="28"/>
        </w:rPr>
      </w:pPr>
    </w:p>
    <w:p w14:paraId="496E93D3" w14:textId="77777777" w:rsidR="0007040D" w:rsidRPr="00B07C8F" w:rsidRDefault="0007040D" w:rsidP="0007040D">
      <w:pPr>
        <w:rPr>
          <w:rFonts w:cs="Times New Roman"/>
          <w:szCs w:val="28"/>
        </w:rPr>
      </w:pPr>
    </w:p>
    <w:p w14:paraId="76B56182" w14:textId="6249979E" w:rsidR="0007040D" w:rsidRPr="00B07C8F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B07C8F">
        <w:rPr>
          <w:rFonts w:cs="Times New Roman"/>
          <w:i/>
          <w:iCs/>
          <w:szCs w:val="28"/>
        </w:rPr>
        <w:t>3.2.2. Выберите все правильные ответы.</w:t>
      </w:r>
    </w:p>
    <w:p w14:paraId="276AA8D8" w14:textId="77777777" w:rsidR="0007040D" w:rsidRPr="00B07C8F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ab/>
      </w:r>
      <w:r w:rsidRPr="00B07C8F">
        <w:rPr>
          <w:rFonts w:cs="Times New Roman"/>
          <w:color w:val="000000"/>
          <w:szCs w:val="28"/>
          <w:shd w:val="clear" w:color="auto" w:fill="FFFFFF"/>
        </w:rPr>
        <w:t>Для выявления ассоциированных с ГД заболеваний рекомендуется проведение</w:t>
      </w:r>
    </w:p>
    <w:p w14:paraId="41DC409C" w14:textId="77777777" w:rsidR="0007040D" w:rsidRPr="00B07C8F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 xml:space="preserve">А) </w:t>
      </w:r>
      <w:r w:rsidRPr="00B07C8F">
        <w:rPr>
          <w:rFonts w:cs="Times New Roman"/>
          <w:color w:val="000000"/>
          <w:szCs w:val="28"/>
          <w:shd w:val="clear" w:color="auto" w:fill="FFFFFF"/>
        </w:rPr>
        <w:t>Диагностической лапаротомии</w:t>
      </w:r>
    </w:p>
    <w:p w14:paraId="39A767DB" w14:textId="77777777" w:rsidR="0007040D" w:rsidRPr="00B07C8F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 xml:space="preserve">Б) </w:t>
      </w:r>
      <w:r w:rsidRPr="00B07C8F">
        <w:rPr>
          <w:rFonts w:cs="Times New Roman"/>
          <w:color w:val="000000"/>
          <w:szCs w:val="28"/>
          <w:shd w:val="clear" w:color="auto" w:fill="FFFFFF"/>
        </w:rPr>
        <w:t>Определения уровня железа, витамина В12, фолиевой кислоты в сыворотке крови</w:t>
      </w:r>
    </w:p>
    <w:p w14:paraId="66480576" w14:textId="77777777" w:rsidR="0007040D" w:rsidRPr="00B07C8F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 xml:space="preserve">В) </w:t>
      </w:r>
      <w:r w:rsidRPr="00B07C8F">
        <w:rPr>
          <w:rFonts w:cs="Times New Roman"/>
          <w:color w:val="000000"/>
          <w:szCs w:val="28"/>
          <w:shd w:val="clear" w:color="auto" w:fill="FFFFFF"/>
        </w:rPr>
        <w:t>Микроскопия соскоба с кожи</w:t>
      </w:r>
    </w:p>
    <w:p w14:paraId="740675F4" w14:textId="77777777" w:rsidR="0007040D" w:rsidRPr="00B07C8F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 xml:space="preserve">Г) </w:t>
      </w:r>
      <w:r w:rsidRPr="00B07C8F">
        <w:rPr>
          <w:rFonts w:cs="Times New Roman"/>
          <w:color w:val="000000"/>
          <w:szCs w:val="28"/>
          <w:shd w:val="clear" w:color="auto" w:fill="FFFFFF"/>
        </w:rPr>
        <w:t>Биопсии тонкой кишки</w:t>
      </w:r>
    </w:p>
    <w:p w14:paraId="36E7F5AC" w14:textId="77777777" w:rsidR="0007040D" w:rsidRPr="00B07C8F" w:rsidRDefault="0007040D" w:rsidP="0007040D">
      <w:pPr>
        <w:shd w:val="clear" w:color="auto" w:fill="FFFFFF" w:themeFill="background1"/>
        <w:ind w:firstLine="708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Ответ:</w:t>
      </w:r>
    </w:p>
    <w:p w14:paraId="09534EC3" w14:textId="77777777" w:rsidR="0007040D" w:rsidRPr="00B07C8F" w:rsidRDefault="0007040D" w:rsidP="0007040D">
      <w:pPr>
        <w:ind w:firstLine="708"/>
        <w:rPr>
          <w:rFonts w:cs="Times New Roman"/>
          <w:i/>
          <w:iCs/>
          <w:szCs w:val="28"/>
        </w:rPr>
      </w:pPr>
    </w:p>
    <w:p w14:paraId="57F66073" w14:textId="3229D168" w:rsidR="0007040D" w:rsidRPr="00B07C8F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B07C8F">
        <w:rPr>
          <w:rFonts w:cs="Times New Roman"/>
          <w:i/>
          <w:iCs/>
          <w:szCs w:val="28"/>
        </w:rPr>
        <w:t>3.2.3. Запишите правильный ответ.</w:t>
      </w:r>
    </w:p>
    <w:p w14:paraId="21DEF29F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color w:val="000000"/>
          <w:szCs w:val="28"/>
          <w:shd w:val="clear" w:color="auto" w:fill="FFFFFF"/>
        </w:rPr>
      </w:pPr>
      <w:r w:rsidRPr="00B07C8F">
        <w:rPr>
          <w:rFonts w:cs="Times New Roman"/>
          <w:color w:val="000000"/>
          <w:szCs w:val="28"/>
          <w:shd w:val="clear" w:color="auto" w:fill="FFFFFF"/>
        </w:rPr>
        <w:t>Биопсия тонкой кишки: Обнаруживается картина атрофии и воспаления слизистой оболочки тонкой кишки. Проявляется в виде укорочения и утолщением ворсинок, удлинением (гиперплазией) крипт, также в виде инфильтрации поверхностного эпителия лимфоцитами и лимфо-плазмоцитарную инфильтрацию собственной пластинки слизистой оболочки.</w:t>
      </w:r>
    </w:p>
    <w:p w14:paraId="010E853F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color w:val="000000"/>
          <w:szCs w:val="28"/>
          <w:shd w:val="clear" w:color="auto" w:fill="FFFFFF"/>
        </w:rPr>
      </w:pPr>
      <w:r w:rsidRPr="00B07C8F">
        <w:rPr>
          <w:rFonts w:cs="Times New Roman"/>
          <w:color w:val="000000"/>
          <w:szCs w:val="28"/>
          <w:shd w:val="clear" w:color="auto" w:fill="FFFFFF"/>
        </w:rPr>
        <w:t>Определение уровня железа, витамина В12, фолиевой кислоты в сыворотке крови: Сывороточное железо – 12 мкмоль/л (норма от 12 до 31 мкмоль/л).</w:t>
      </w:r>
      <w:r w:rsidRPr="00B07C8F">
        <w:rPr>
          <w:rFonts w:cs="Times New Roman"/>
          <w:color w:val="000000"/>
          <w:szCs w:val="28"/>
        </w:rPr>
        <w:br/>
      </w:r>
      <w:r w:rsidRPr="00B07C8F">
        <w:rPr>
          <w:rFonts w:cs="Times New Roman"/>
          <w:color w:val="000000"/>
          <w:szCs w:val="28"/>
          <w:shd w:val="clear" w:color="auto" w:fill="FFFFFF"/>
        </w:rPr>
        <w:t>Витамин В12– 45 пг/мл (норма 50 - 4000 пг/мл)</w:t>
      </w:r>
    </w:p>
    <w:p w14:paraId="251A804E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color w:val="000000"/>
          <w:szCs w:val="28"/>
          <w:shd w:val="clear" w:color="auto" w:fill="FFFFFF"/>
        </w:rPr>
        <w:t>Предполагаемым клиническим диагнозом является ________.</w:t>
      </w:r>
    </w:p>
    <w:p w14:paraId="04B8EF95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Ответ:</w:t>
      </w:r>
    </w:p>
    <w:p w14:paraId="3648282B" w14:textId="77777777" w:rsidR="0007040D" w:rsidRPr="00B07C8F" w:rsidRDefault="0007040D" w:rsidP="0007040D">
      <w:pPr>
        <w:rPr>
          <w:rFonts w:cs="Times New Roman"/>
          <w:szCs w:val="28"/>
        </w:rPr>
      </w:pPr>
    </w:p>
    <w:p w14:paraId="0939DCAE" w14:textId="01ADD6F2" w:rsidR="0007040D" w:rsidRPr="00B07C8F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B07C8F">
        <w:rPr>
          <w:rFonts w:cs="Times New Roman"/>
          <w:i/>
          <w:iCs/>
          <w:szCs w:val="28"/>
        </w:rPr>
        <w:t>3.2.4. Запишите правильный ответ.</w:t>
      </w:r>
    </w:p>
    <w:p w14:paraId="0BD3B7A3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color w:val="000000"/>
          <w:szCs w:val="28"/>
          <w:shd w:val="clear" w:color="auto" w:fill="FFFFFF"/>
        </w:rPr>
        <w:t>Анамнестическими данными, позволяющими предположить диагноз, является ________.</w:t>
      </w:r>
    </w:p>
    <w:p w14:paraId="54389313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Ответ:</w:t>
      </w:r>
    </w:p>
    <w:p w14:paraId="55A5E66B" w14:textId="77777777" w:rsidR="0007040D" w:rsidRPr="00B07C8F" w:rsidRDefault="0007040D" w:rsidP="0007040D">
      <w:pPr>
        <w:rPr>
          <w:rFonts w:cs="Times New Roman"/>
          <w:szCs w:val="28"/>
        </w:rPr>
      </w:pPr>
    </w:p>
    <w:p w14:paraId="588586BD" w14:textId="0FEB72F5" w:rsidR="0007040D" w:rsidRPr="00B07C8F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B07C8F">
        <w:rPr>
          <w:rFonts w:cs="Times New Roman"/>
          <w:i/>
          <w:iCs/>
          <w:szCs w:val="28"/>
        </w:rPr>
        <w:t>3.2.5. Запишите правильный ответ.</w:t>
      </w:r>
    </w:p>
    <w:p w14:paraId="158EE1C5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color w:val="000000"/>
          <w:szCs w:val="28"/>
          <w:shd w:val="clear" w:color="auto" w:fill="FFFFFF"/>
        </w:rPr>
        <w:t>В качестве первого препарата системной терапии больному можно назначить ________.</w:t>
      </w:r>
    </w:p>
    <w:p w14:paraId="257805A1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Ответ:</w:t>
      </w:r>
    </w:p>
    <w:p w14:paraId="3415E3C5" w14:textId="77777777" w:rsidR="0007040D" w:rsidRPr="00B07C8F" w:rsidRDefault="0007040D" w:rsidP="0007040D">
      <w:pPr>
        <w:rPr>
          <w:rFonts w:cs="Times New Roman"/>
          <w:szCs w:val="28"/>
        </w:rPr>
      </w:pPr>
    </w:p>
    <w:p w14:paraId="46CFCBFE" w14:textId="356CEA82" w:rsidR="0007040D" w:rsidRPr="00B07C8F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B07C8F">
        <w:rPr>
          <w:rFonts w:cs="Times New Roman"/>
          <w:i/>
          <w:iCs/>
          <w:szCs w:val="28"/>
        </w:rPr>
        <w:t>3.2.6. Выберите правильный ответ и запишите аргументы, обосновывающие выбор ответа.</w:t>
      </w:r>
    </w:p>
    <w:p w14:paraId="2CD1976E" w14:textId="77777777" w:rsidR="0007040D" w:rsidRPr="00B07C8F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ab/>
      </w:r>
      <w:r w:rsidRPr="00B07C8F">
        <w:rPr>
          <w:rFonts w:cs="Times New Roman"/>
          <w:color w:val="000000"/>
          <w:szCs w:val="28"/>
          <w:shd w:val="clear" w:color="auto" w:fill="FFFFFF"/>
        </w:rPr>
        <w:t>Основу терапии герпетиформного дерматита составляет</w:t>
      </w:r>
    </w:p>
    <w:p w14:paraId="7FAB2DB9" w14:textId="77777777" w:rsidR="0007040D" w:rsidRPr="00B07C8F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 xml:space="preserve">А) </w:t>
      </w:r>
      <w:r w:rsidRPr="00B07C8F">
        <w:rPr>
          <w:rFonts w:cs="Times New Roman"/>
          <w:color w:val="000000"/>
          <w:szCs w:val="28"/>
          <w:shd w:val="clear" w:color="auto" w:fill="FFFFFF"/>
        </w:rPr>
        <w:t>Коррекция массы тела до нормы</w:t>
      </w:r>
    </w:p>
    <w:p w14:paraId="65061F72" w14:textId="77777777" w:rsidR="0007040D" w:rsidRPr="00B07C8F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lastRenderedPageBreak/>
        <w:t xml:space="preserve">Б) </w:t>
      </w:r>
      <w:r w:rsidRPr="00B07C8F">
        <w:rPr>
          <w:rFonts w:cs="Times New Roman"/>
          <w:color w:val="000000"/>
          <w:szCs w:val="28"/>
          <w:shd w:val="clear" w:color="auto" w:fill="FFFFFF"/>
        </w:rPr>
        <w:t>Изменение условий труда</w:t>
      </w:r>
    </w:p>
    <w:p w14:paraId="36F14164" w14:textId="77777777" w:rsidR="0007040D" w:rsidRPr="00B07C8F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 xml:space="preserve">В) </w:t>
      </w:r>
      <w:r w:rsidRPr="00B07C8F">
        <w:rPr>
          <w:rFonts w:cs="Times New Roman"/>
          <w:color w:val="000000"/>
          <w:szCs w:val="28"/>
          <w:shd w:val="clear" w:color="auto" w:fill="FFFFFF"/>
        </w:rPr>
        <w:t>Исключение контакта с домашними животными</w:t>
      </w:r>
    </w:p>
    <w:p w14:paraId="60665F29" w14:textId="77777777" w:rsidR="0007040D" w:rsidRPr="00B07C8F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 xml:space="preserve">Г) </w:t>
      </w:r>
      <w:r w:rsidRPr="00B07C8F">
        <w:rPr>
          <w:rFonts w:cs="Times New Roman"/>
          <w:color w:val="000000"/>
          <w:szCs w:val="28"/>
          <w:shd w:val="clear" w:color="auto" w:fill="FFFFFF"/>
        </w:rPr>
        <w:t>Строгое соблюдение безглютеновой диеты</w:t>
      </w:r>
    </w:p>
    <w:p w14:paraId="525D8CD2" w14:textId="77777777" w:rsidR="0007040D" w:rsidRPr="00B07C8F" w:rsidRDefault="0007040D" w:rsidP="0007040D">
      <w:pPr>
        <w:shd w:val="clear" w:color="auto" w:fill="FFFFFF" w:themeFill="background1"/>
        <w:ind w:firstLine="708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Ответ:</w:t>
      </w:r>
    </w:p>
    <w:p w14:paraId="69F047D4" w14:textId="77777777" w:rsidR="0007040D" w:rsidRPr="00B07C8F" w:rsidRDefault="0007040D" w:rsidP="0007040D">
      <w:pPr>
        <w:shd w:val="clear" w:color="auto" w:fill="FFFFFF" w:themeFill="background1"/>
        <w:ind w:firstLine="708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Обоснование:</w:t>
      </w:r>
    </w:p>
    <w:p w14:paraId="085A5FCC" w14:textId="0E114D32" w:rsidR="0007040D" w:rsidRPr="00B07C8F" w:rsidRDefault="0007040D" w:rsidP="0007040D">
      <w:pPr>
        <w:rPr>
          <w:rFonts w:cs="Times New Roman"/>
          <w:szCs w:val="28"/>
        </w:rPr>
      </w:pPr>
    </w:p>
    <w:p w14:paraId="48CB423E" w14:textId="77777777" w:rsidR="0007040D" w:rsidRPr="00B07C8F" w:rsidRDefault="0007040D" w:rsidP="0007040D">
      <w:pPr>
        <w:rPr>
          <w:rFonts w:cs="Times New Roman"/>
          <w:szCs w:val="28"/>
        </w:rPr>
      </w:pPr>
    </w:p>
    <w:p w14:paraId="0E19CE35" w14:textId="3205AC1E" w:rsidR="0007040D" w:rsidRPr="00B07C8F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B07C8F">
        <w:rPr>
          <w:rFonts w:cs="Times New Roman"/>
          <w:i/>
          <w:iCs/>
          <w:szCs w:val="28"/>
        </w:rPr>
        <w:t>3.2.7. Запишите правильный ответ.</w:t>
      </w:r>
    </w:p>
    <w:p w14:paraId="0F088A78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color w:val="000000"/>
          <w:szCs w:val="28"/>
          <w:shd w:val="clear" w:color="auto" w:fill="FFFFFF"/>
        </w:rPr>
        <w:t>Рекомендуемая доза Дапсона составляет ___ мг/кг/сут</w:t>
      </w:r>
    </w:p>
    <w:p w14:paraId="55B4CE72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Ответ:</w:t>
      </w:r>
    </w:p>
    <w:p w14:paraId="61F483D5" w14:textId="5C01495C" w:rsidR="0007040D" w:rsidRPr="00B07C8F" w:rsidRDefault="0007040D" w:rsidP="0007040D">
      <w:pPr>
        <w:ind w:firstLine="708"/>
        <w:rPr>
          <w:rFonts w:cs="Times New Roman"/>
          <w:szCs w:val="28"/>
        </w:rPr>
      </w:pPr>
    </w:p>
    <w:p w14:paraId="7C7269DA" w14:textId="4DED88B8" w:rsidR="0007040D" w:rsidRPr="00B07C8F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B07C8F">
        <w:rPr>
          <w:rFonts w:cs="Times New Roman"/>
          <w:i/>
          <w:iCs/>
          <w:szCs w:val="28"/>
        </w:rPr>
        <w:t>3.2.8. Выберите правильный ответ и запишите аргументы, обосновывающие выбор ответа.</w:t>
      </w:r>
    </w:p>
    <w:p w14:paraId="4C53CA7A" w14:textId="77777777" w:rsidR="0007040D" w:rsidRPr="00B07C8F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ab/>
      </w:r>
      <w:r w:rsidRPr="00B07C8F">
        <w:rPr>
          <w:rFonts w:cs="Times New Roman"/>
          <w:color w:val="000000"/>
          <w:szCs w:val="28"/>
          <w:shd w:val="clear" w:color="auto" w:fill="FFFFFF"/>
        </w:rPr>
        <w:t>Препаратом второй линии при лечении герпетиформного дерматита является</w:t>
      </w:r>
    </w:p>
    <w:p w14:paraId="458B94F1" w14:textId="77777777" w:rsidR="0007040D" w:rsidRPr="00B07C8F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 xml:space="preserve">А) </w:t>
      </w:r>
      <w:r w:rsidRPr="00B07C8F">
        <w:rPr>
          <w:rFonts w:cs="Times New Roman"/>
          <w:color w:val="000000"/>
          <w:szCs w:val="28"/>
          <w:shd w:val="clear" w:color="auto" w:fill="FFFFFF"/>
        </w:rPr>
        <w:t>Витамин В12</w:t>
      </w:r>
    </w:p>
    <w:p w14:paraId="16DDCD9A" w14:textId="77777777" w:rsidR="0007040D" w:rsidRPr="00B07C8F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 xml:space="preserve">Б) </w:t>
      </w:r>
      <w:r w:rsidRPr="00B07C8F">
        <w:rPr>
          <w:rFonts w:cs="Times New Roman"/>
          <w:color w:val="000000"/>
          <w:szCs w:val="28"/>
          <w:shd w:val="clear" w:color="auto" w:fill="FFFFFF"/>
        </w:rPr>
        <w:t>Гидроксихлорохин</w:t>
      </w:r>
    </w:p>
    <w:p w14:paraId="56253D93" w14:textId="77777777" w:rsidR="0007040D" w:rsidRPr="00B07C8F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 xml:space="preserve">В) </w:t>
      </w:r>
      <w:r w:rsidRPr="00B07C8F">
        <w:rPr>
          <w:rFonts w:cs="Times New Roman"/>
          <w:color w:val="000000"/>
          <w:szCs w:val="28"/>
          <w:shd w:val="clear" w:color="auto" w:fill="FFFFFF"/>
        </w:rPr>
        <w:t>Сульфасалазин</w:t>
      </w:r>
    </w:p>
    <w:p w14:paraId="6DB805D1" w14:textId="77777777" w:rsidR="0007040D" w:rsidRPr="00B07C8F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 xml:space="preserve">Г) </w:t>
      </w:r>
      <w:r w:rsidRPr="00B07C8F">
        <w:rPr>
          <w:rFonts w:cs="Times New Roman"/>
          <w:color w:val="000000"/>
          <w:szCs w:val="28"/>
          <w:shd w:val="clear" w:color="auto" w:fill="FFFFFF"/>
        </w:rPr>
        <w:t>Рифампицин</w:t>
      </w:r>
    </w:p>
    <w:p w14:paraId="47C425D3" w14:textId="77777777" w:rsidR="0007040D" w:rsidRPr="00B07C8F" w:rsidRDefault="0007040D" w:rsidP="0007040D">
      <w:pPr>
        <w:shd w:val="clear" w:color="auto" w:fill="FFFFFF" w:themeFill="background1"/>
        <w:ind w:firstLine="708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Ответ:</w:t>
      </w:r>
    </w:p>
    <w:p w14:paraId="4AEBF614" w14:textId="77777777" w:rsidR="0007040D" w:rsidRPr="00B07C8F" w:rsidRDefault="0007040D" w:rsidP="0007040D">
      <w:pPr>
        <w:shd w:val="clear" w:color="auto" w:fill="FFFFFF" w:themeFill="background1"/>
        <w:ind w:firstLine="708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Обоснование:</w:t>
      </w:r>
    </w:p>
    <w:p w14:paraId="2021DD21" w14:textId="77777777" w:rsidR="0007040D" w:rsidRPr="00B07C8F" w:rsidRDefault="0007040D" w:rsidP="0007040D">
      <w:pPr>
        <w:ind w:firstLine="708"/>
        <w:rPr>
          <w:rFonts w:cs="Times New Roman"/>
          <w:szCs w:val="28"/>
        </w:rPr>
      </w:pPr>
    </w:p>
    <w:p w14:paraId="4E2CF68E" w14:textId="7F8F1AAE" w:rsidR="0007040D" w:rsidRPr="00B07C8F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B07C8F">
        <w:rPr>
          <w:rFonts w:cs="Times New Roman"/>
          <w:i/>
          <w:iCs/>
          <w:szCs w:val="28"/>
        </w:rPr>
        <w:t>3.2.9. Запишите правильный ответ.</w:t>
      </w:r>
    </w:p>
    <w:p w14:paraId="2DFB8EF0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color w:val="000000"/>
          <w:szCs w:val="28"/>
          <w:shd w:val="clear" w:color="auto" w:fill="FFFFFF"/>
        </w:rPr>
        <w:t>В качестве средства для обработки пузырей и эрозий необходимо использовать________.</w:t>
      </w:r>
    </w:p>
    <w:p w14:paraId="26A74F80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Ответ:</w:t>
      </w:r>
    </w:p>
    <w:p w14:paraId="052FBAB5" w14:textId="77777777" w:rsidR="0007040D" w:rsidRPr="00B07C8F" w:rsidRDefault="0007040D" w:rsidP="0007040D">
      <w:pPr>
        <w:ind w:firstLine="708"/>
        <w:rPr>
          <w:rFonts w:cs="Times New Roman"/>
          <w:szCs w:val="28"/>
        </w:rPr>
      </w:pPr>
    </w:p>
    <w:p w14:paraId="131A5725" w14:textId="7826EB41" w:rsidR="0007040D" w:rsidRPr="00B07C8F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B07C8F">
        <w:rPr>
          <w:rFonts w:cs="Times New Roman"/>
          <w:i/>
          <w:iCs/>
          <w:szCs w:val="28"/>
        </w:rPr>
        <w:t>3.2.10. Запишите правильный ответ.</w:t>
      </w:r>
    </w:p>
    <w:p w14:paraId="748DF26A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color w:val="000000"/>
          <w:szCs w:val="28"/>
          <w:shd w:val="clear" w:color="auto" w:fill="FFFFFF"/>
        </w:rPr>
        <w:t>В качестве наружное терапии применяется ________.</w:t>
      </w:r>
    </w:p>
    <w:p w14:paraId="0499D3C2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Ответ:</w:t>
      </w:r>
    </w:p>
    <w:p w14:paraId="4660675D" w14:textId="77777777" w:rsidR="0007040D" w:rsidRPr="00B07C8F" w:rsidRDefault="0007040D" w:rsidP="0007040D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07040D" w:rsidRPr="00B07C8F" w14:paraId="07F58A3A" w14:textId="77777777" w:rsidTr="004B49C5">
        <w:tc>
          <w:tcPr>
            <w:tcW w:w="2830" w:type="dxa"/>
          </w:tcPr>
          <w:p w14:paraId="7B6A481A" w14:textId="77777777" w:rsidR="0007040D" w:rsidRPr="00B07C8F" w:rsidRDefault="0007040D" w:rsidP="004B49C5">
            <w:pPr>
              <w:rPr>
                <w:rFonts w:cs="Times New Roman"/>
                <w:b/>
                <w:bCs/>
                <w:szCs w:val="28"/>
              </w:rPr>
            </w:pPr>
            <w:r w:rsidRPr="00B07C8F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375D0E2C" w14:textId="39C0ED4A" w:rsidR="0007040D" w:rsidRPr="00B07C8F" w:rsidRDefault="0007040D" w:rsidP="004B49C5">
            <w:pPr>
              <w:rPr>
                <w:rFonts w:cs="Times New Roman"/>
                <w:b/>
                <w:bCs/>
                <w:szCs w:val="28"/>
              </w:rPr>
            </w:pPr>
            <w:r w:rsidRPr="00B07C8F">
              <w:rPr>
                <w:rFonts w:cs="Times New Roman"/>
                <w:b/>
                <w:bCs/>
                <w:szCs w:val="28"/>
              </w:rPr>
              <w:t>3.3</w:t>
            </w:r>
          </w:p>
        </w:tc>
      </w:tr>
      <w:tr w:rsidR="0007040D" w:rsidRPr="00B07C8F" w14:paraId="1088C14A" w14:textId="77777777" w:rsidTr="004B49C5">
        <w:tc>
          <w:tcPr>
            <w:tcW w:w="2830" w:type="dxa"/>
          </w:tcPr>
          <w:p w14:paraId="71C4772F" w14:textId="77777777" w:rsidR="0007040D" w:rsidRPr="00B07C8F" w:rsidRDefault="0007040D" w:rsidP="004B49C5">
            <w:pPr>
              <w:rPr>
                <w:rFonts w:cs="Times New Roman"/>
                <w:szCs w:val="28"/>
              </w:rPr>
            </w:pPr>
            <w:r w:rsidRPr="00B07C8F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91D350C" w14:textId="77777777" w:rsidR="0007040D" w:rsidRPr="00B07C8F" w:rsidRDefault="0007040D" w:rsidP="004B49C5">
            <w:pPr>
              <w:rPr>
                <w:rFonts w:cs="Times New Roman"/>
                <w:szCs w:val="28"/>
              </w:rPr>
            </w:pPr>
            <w:r w:rsidRPr="00B07C8F">
              <w:rPr>
                <w:rFonts w:cs="Times New Roman"/>
                <w:szCs w:val="28"/>
              </w:rPr>
              <w:t>Ситуационная задача</w:t>
            </w:r>
          </w:p>
        </w:tc>
      </w:tr>
      <w:tr w:rsidR="0007040D" w:rsidRPr="00B07C8F" w14:paraId="0BAC1100" w14:textId="77777777" w:rsidTr="004B49C5">
        <w:tc>
          <w:tcPr>
            <w:tcW w:w="2830" w:type="dxa"/>
          </w:tcPr>
          <w:p w14:paraId="696BE2A3" w14:textId="77777777" w:rsidR="0007040D" w:rsidRPr="00B07C8F" w:rsidRDefault="0007040D" w:rsidP="004B49C5">
            <w:pPr>
              <w:rPr>
                <w:rFonts w:cs="Times New Roman"/>
                <w:szCs w:val="28"/>
              </w:rPr>
            </w:pPr>
            <w:r w:rsidRPr="00B07C8F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6AE26E3D" w14:textId="77777777" w:rsidR="0007040D" w:rsidRPr="00B07C8F" w:rsidRDefault="0007040D" w:rsidP="004B49C5">
            <w:pPr>
              <w:rPr>
                <w:rFonts w:cs="Times New Roman"/>
                <w:szCs w:val="28"/>
              </w:rPr>
            </w:pPr>
            <w:r w:rsidRPr="00B07C8F">
              <w:rPr>
                <w:rFonts w:cs="Times New Roman"/>
                <w:szCs w:val="28"/>
              </w:rPr>
              <w:t>Высокий</w:t>
            </w:r>
          </w:p>
        </w:tc>
      </w:tr>
      <w:tr w:rsidR="0007040D" w:rsidRPr="00B07C8F" w14:paraId="5C1311DA" w14:textId="77777777" w:rsidTr="004B49C5">
        <w:tc>
          <w:tcPr>
            <w:tcW w:w="2830" w:type="dxa"/>
          </w:tcPr>
          <w:p w14:paraId="6314E3C5" w14:textId="77777777" w:rsidR="0007040D" w:rsidRPr="00B07C8F" w:rsidRDefault="0007040D" w:rsidP="004B49C5">
            <w:pPr>
              <w:rPr>
                <w:rFonts w:cs="Times New Roman"/>
                <w:szCs w:val="28"/>
              </w:rPr>
            </w:pPr>
            <w:r w:rsidRPr="00B07C8F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3372F44E" w14:textId="77777777" w:rsidR="0007040D" w:rsidRPr="00B07C8F" w:rsidRDefault="0007040D" w:rsidP="004B49C5">
            <w:pPr>
              <w:rPr>
                <w:rFonts w:cs="Times New Roman"/>
                <w:szCs w:val="28"/>
              </w:rPr>
            </w:pPr>
            <w:r w:rsidRPr="00B07C8F">
              <w:rPr>
                <w:rFonts w:cs="Times New Roman"/>
                <w:szCs w:val="28"/>
              </w:rPr>
              <w:t>40 минут</w:t>
            </w:r>
          </w:p>
        </w:tc>
      </w:tr>
      <w:tr w:rsidR="00E6028D" w:rsidRPr="00B07C8F" w14:paraId="6B08DDD5" w14:textId="77777777" w:rsidTr="004B49C5">
        <w:tc>
          <w:tcPr>
            <w:tcW w:w="2830" w:type="dxa"/>
          </w:tcPr>
          <w:p w14:paraId="62A0B6E7" w14:textId="77777777" w:rsidR="00E6028D" w:rsidRPr="00B07C8F" w:rsidRDefault="00E6028D" w:rsidP="00E6028D">
            <w:pPr>
              <w:rPr>
                <w:rFonts w:cs="Times New Roman"/>
                <w:szCs w:val="28"/>
              </w:rPr>
            </w:pPr>
            <w:r w:rsidRPr="00B07C8F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4A95AC89" w14:textId="62CFB4AE" w:rsidR="00E6028D" w:rsidRPr="00B07C8F" w:rsidRDefault="00E6028D" w:rsidP="00E6028D">
            <w:pPr>
              <w:rPr>
                <w:rFonts w:cs="Times New Roman"/>
                <w:szCs w:val="28"/>
              </w:rPr>
            </w:pPr>
            <w:r w:rsidRPr="00B07C8F">
              <w:rPr>
                <w:bCs/>
                <w:szCs w:val="28"/>
              </w:rPr>
              <w:t>ПК-1 (ПК-1.1, ПК-1.2), ПК-5 (ПК-5.1, ПК-5.2, ПК-5.3)</w:t>
            </w:r>
          </w:p>
        </w:tc>
      </w:tr>
    </w:tbl>
    <w:p w14:paraId="4E331AF5" w14:textId="77777777" w:rsidR="0007040D" w:rsidRPr="00B07C8F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B07C8F">
        <w:rPr>
          <w:rFonts w:cs="Times New Roman"/>
          <w:i/>
          <w:iCs/>
          <w:szCs w:val="28"/>
        </w:rPr>
        <w:t>Прочитайте условие ситуационной задачи и запишите правильные ответы.</w:t>
      </w:r>
    </w:p>
    <w:p w14:paraId="199DF61C" w14:textId="77777777" w:rsidR="0007040D" w:rsidRPr="00B07C8F" w:rsidRDefault="0007040D" w:rsidP="0007040D">
      <w:pPr>
        <w:shd w:val="clear" w:color="auto" w:fill="FFFFFF" w:themeFill="background1"/>
        <w:rPr>
          <w:rFonts w:cs="Times New Roman"/>
          <w:color w:val="000000"/>
          <w:szCs w:val="28"/>
          <w:shd w:val="clear" w:color="auto" w:fill="FFFFFF"/>
        </w:rPr>
      </w:pPr>
      <w:r w:rsidRPr="00B07C8F">
        <w:rPr>
          <w:rFonts w:cs="Times New Roman"/>
          <w:szCs w:val="28"/>
        </w:rPr>
        <w:tab/>
      </w:r>
      <w:r w:rsidRPr="00B07C8F">
        <w:rPr>
          <w:rFonts w:cs="Times New Roman"/>
          <w:b/>
          <w:bCs/>
          <w:szCs w:val="28"/>
        </w:rPr>
        <w:t>Ситуация</w:t>
      </w:r>
      <w:r w:rsidRPr="00B07C8F">
        <w:rPr>
          <w:rFonts w:cs="Times New Roman"/>
          <w:szCs w:val="28"/>
        </w:rPr>
        <w:t xml:space="preserve"> - </w:t>
      </w:r>
      <w:r w:rsidRPr="00B07C8F">
        <w:rPr>
          <w:rFonts w:cs="Times New Roman"/>
          <w:color w:val="000000"/>
          <w:szCs w:val="28"/>
          <w:shd w:val="clear" w:color="auto" w:fill="FFFFFF"/>
        </w:rPr>
        <w:t>Женщина 19 лет обратилась к врачу-дерматовенерологу.</w:t>
      </w:r>
    </w:p>
    <w:p w14:paraId="5BF74020" w14:textId="77777777" w:rsidR="0007040D" w:rsidRPr="00B07C8F" w:rsidRDefault="0007040D" w:rsidP="0007040D">
      <w:pPr>
        <w:shd w:val="clear" w:color="auto" w:fill="FFFFFF" w:themeFill="background1"/>
        <w:rPr>
          <w:rFonts w:cs="Times New Roman"/>
          <w:color w:val="000000"/>
          <w:szCs w:val="28"/>
          <w:shd w:val="clear" w:color="auto" w:fill="FFFFFF"/>
        </w:rPr>
      </w:pPr>
      <w:r w:rsidRPr="00B07C8F">
        <w:rPr>
          <w:rFonts w:cs="Times New Roman"/>
          <w:color w:val="000000"/>
          <w:szCs w:val="28"/>
          <w:shd w:val="clear" w:color="auto" w:fill="FFFFFF"/>
        </w:rPr>
        <w:tab/>
      </w:r>
      <w:r w:rsidRPr="00B07C8F">
        <w:rPr>
          <w:rFonts w:cs="Times New Roman"/>
          <w:b/>
          <w:bCs/>
          <w:color w:val="000000"/>
          <w:szCs w:val="28"/>
          <w:shd w:val="clear" w:color="auto" w:fill="FFFFFF"/>
        </w:rPr>
        <w:t>Жалобы</w:t>
      </w:r>
      <w:r w:rsidRPr="00B07C8F">
        <w:rPr>
          <w:rFonts w:cs="Times New Roman"/>
          <w:color w:val="000000"/>
          <w:szCs w:val="28"/>
          <w:shd w:val="clear" w:color="auto" w:fill="FFFFFF"/>
        </w:rPr>
        <w:t xml:space="preserve"> - На жжение и болезненность при мочеиспускании, диспареунию.</w:t>
      </w:r>
    </w:p>
    <w:p w14:paraId="3763EF0E" w14:textId="77777777" w:rsidR="0007040D" w:rsidRPr="00B07C8F" w:rsidRDefault="0007040D" w:rsidP="0007040D">
      <w:pPr>
        <w:pStyle w:val="afc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B07C8F">
        <w:rPr>
          <w:b/>
          <w:bCs/>
          <w:color w:val="000000"/>
          <w:sz w:val="28"/>
          <w:szCs w:val="28"/>
          <w:shd w:val="clear" w:color="auto" w:fill="FFFFFF"/>
        </w:rPr>
        <w:t>Анамнез заболевания</w:t>
      </w:r>
      <w:r w:rsidRPr="00B07C8F">
        <w:rPr>
          <w:color w:val="000000"/>
          <w:sz w:val="28"/>
          <w:szCs w:val="28"/>
          <w:shd w:val="clear" w:color="auto" w:fill="FFFFFF"/>
        </w:rPr>
        <w:t xml:space="preserve"> -</w:t>
      </w:r>
      <w:r w:rsidRPr="00B07C8F">
        <w:rPr>
          <w:color w:val="000000"/>
          <w:sz w:val="28"/>
          <w:szCs w:val="28"/>
        </w:rPr>
        <w:t xml:space="preserve"> </w:t>
      </w:r>
      <w:r w:rsidRPr="00B07C8F">
        <w:rPr>
          <w:color w:val="000000"/>
          <w:sz w:val="28"/>
          <w:szCs w:val="28"/>
          <w:shd w:val="clear" w:color="auto" w:fill="FFFFFF"/>
        </w:rPr>
        <w:t xml:space="preserve">Обратила внимание выделения, жжение и болезненность при мочеиспускании и во время половых актов в течение </w:t>
      </w:r>
      <w:r w:rsidRPr="00B07C8F">
        <w:rPr>
          <w:color w:val="000000"/>
          <w:sz w:val="28"/>
          <w:szCs w:val="28"/>
          <w:shd w:val="clear" w:color="auto" w:fill="FFFFFF"/>
        </w:rPr>
        <w:lastRenderedPageBreak/>
        <w:t>последних 2 месяцев. Обратила внимание на то, что постоянный половой партнер отмечает учащение мочеиспускания после возвращения из командировки. Половой партнер к врачу обращаться отказывается. В течение двух недель отмечает покраснение и сухость правого глаза, отечность конъюктивы. В течение последней недели отмечает болезненность в коленном суставе.</w:t>
      </w:r>
    </w:p>
    <w:p w14:paraId="0FD6C75A" w14:textId="77777777" w:rsidR="0007040D" w:rsidRPr="00B07C8F" w:rsidRDefault="0007040D" w:rsidP="0007040D">
      <w:pPr>
        <w:shd w:val="clear" w:color="auto" w:fill="FFFFFF" w:themeFill="background1"/>
        <w:rPr>
          <w:rFonts w:cs="Times New Roman"/>
          <w:color w:val="000000"/>
          <w:szCs w:val="28"/>
          <w:shd w:val="clear" w:color="auto" w:fill="FFFFFF"/>
        </w:rPr>
      </w:pPr>
      <w:r w:rsidRPr="00B07C8F">
        <w:rPr>
          <w:rFonts w:cs="Times New Roman"/>
          <w:color w:val="000000"/>
          <w:szCs w:val="28"/>
          <w:shd w:val="clear" w:color="auto" w:fill="FFFFFF"/>
        </w:rPr>
        <w:tab/>
      </w:r>
      <w:r w:rsidRPr="00B07C8F">
        <w:rPr>
          <w:rFonts w:cs="Times New Roman"/>
          <w:b/>
          <w:bCs/>
          <w:color w:val="000000"/>
          <w:szCs w:val="28"/>
          <w:shd w:val="clear" w:color="auto" w:fill="FFFFFF"/>
        </w:rPr>
        <w:t>Анамнез жизни</w:t>
      </w:r>
      <w:r w:rsidRPr="00B07C8F">
        <w:rPr>
          <w:rFonts w:cs="Times New Roman"/>
          <w:color w:val="000000"/>
          <w:szCs w:val="28"/>
          <w:shd w:val="clear" w:color="auto" w:fill="FFFFFF"/>
        </w:rPr>
        <w:t>: Не замужем, есть постоянный половой партнер.</w:t>
      </w:r>
      <w:r w:rsidRPr="00B07C8F">
        <w:rPr>
          <w:rFonts w:cs="Times New Roman"/>
          <w:color w:val="000000"/>
          <w:szCs w:val="28"/>
        </w:rPr>
        <w:br/>
      </w:r>
      <w:r w:rsidRPr="00B07C8F">
        <w:rPr>
          <w:rFonts w:cs="Times New Roman"/>
          <w:color w:val="000000"/>
          <w:szCs w:val="28"/>
          <w:shd w:val="clear" w:color="auto" w:fill="FFFFFF"/>
        </w:rPr>
        <w:t>Половая жизнь с 18 лет. Беременностей не было.</w:t>
      </w:r>
      <w:r w:rsidRPr="00B07C8F">
        <w:rPr>
          <w:rFonts w:cs="Times New Roman"/>
          <w:color w:val="000000"/>
          <w:szCs w:val="28"/>
        </w:rPr>
        <w:br/>
      </w:r>
      <w:r w:rsidRPr="00B07C8F">
        <w:rPr>
          <w:rFonts w:cs="Times New Roman"/>
          <w:color w:val="000000"/>
          <w:szCs w:val="28"/>
          <w:shd w:val="clear" w:color="auto" w:fill="FFFFFF"/>
        </w:rPr>
        <w:t>Курит в течение 2 лет по 4-6 сигарет в день, алкоголь употребляет умеренно.</w:t>
      </w:r>
      <w:r w:rsidRPr="00B07C8F">
        <w:rPr>
          <w:rFonts w:cs="Times New Roman"/>
          <w:color w:val="000000"/>
          <w:szCs w:val="28"/>
        </w:rPr>
        <w:br/>
      </w:r>
      <w:r w:rsidRPr="00B07C8F">
        <w:rPr>
          <w:rFonts w:cs="Times New Roman"/>
          <w:color w:val="000000"/>
          <w:szCs w:val="28"/>
          <w:shd w:val="clear" w:color="auto" w:fill="FFFFFF"/>
        </w:rPr>
        <w:t>В анамнезе бронхиальная астма, астигматизм, хронический пиелонефрит</w:t>
      </w:r>
    </w:p>
    <w:p w14:paraId="3DAA8450" w14:textId="77777777" w:rsidR="0007040D" w:rsidRPr="00B07C8F" w:rsidRDefault="0007040D" w:rsidP="0007040D">
      <w:pPr>
        <w:pStyle w:val="afc"/>
        <w:shd w:val="clear" w:color="auto" w:fill="FFFFFF" w:themeFill="background1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B07C8F">
        <w:rPr>
          <w:b/>
          <w:bCs/>
          <w:color w:val="000000"/>
          <w:sz w:val="28"/>
          <w:szCs w:val="28"/>
        </w:rPr>
        <w:t>Объективный статус</w:t>
      </w:r>
      <w:r w:rsidRPr="00B07C8F">
        <w:rPr>
          <w:color w:val="000000"/>
          <w:sz w:val="28"/>
          <w:szCs w:val="28"/>
        </w:rPr>
        <w:t xml:space="preserve">: </w:t>
      </w:r>
      <w:r w:rsidRPr="00B07C8F">
        <w:rPr>
          <w:color w:val="000000"/>
          <w:sz w:val="28"/>
          <w:szCs w:val="28"/>
          <w:shd w:val="clear" w:color="auto" w:fill="FFFFFF"/>
        </w:rPr>
        <w:t>При объективном осмотре: наружные половые органы развиты правильно, наблюдается гиперемия и отечность слизистой оболочки наружного отверстия мочеиспускательного канала, инфильтрация стенок уретры, необильные слизистые уретральные выделения, гиперемия и отечность слизистой оболочки вульвы. В зеркалах: слизистая влагалища гиперемирована, отечна, подвижна, с необильными слизистыми выделениями. Шейка матки цилиндрической формы, отечная, слизистая оболочка цервикального канала гиперемирована, отечна. Наружный зев округлый.</w:t>
      </w:r>
      <w:r w:rsidRPr="00B07C8F">
        <w:rPr>
          <w:color w:val="000000"/>
          <w:sz w:val="28"/>
          <w:szCs w:val="28"/>
        </w:rPr>
        <w:br/>
      </w:r>
      <w:r w:rsidRPr="00B07C8F">
        <w:rPr>
          <w:color w:val="000000"/>
          <w:sz w:val="28"/>
          <w:szCs w:val="28"/>
          <w:shd w:val="clear" w:color="auto" w:fill="FFFFFF"/>
        </w:rPr>
        <w:t>При влагалищном исследовании: слизистая подвижна, шейка матки цилиндрической формы, наружный зев замкнут. Матка в anteflexio, не увеличена, в смещении безболезненная. Придатки не пальпируются, безболезненные. Влагалищные своды высокие, свободные.</w:t>
      </w:r>
      <w:r w:rsidRPr="00B07C8F">
        <w:rPr>
          <w:color w:val="000000"/>
          <w:sz w:val="28"/>
          <w:szCs w:val="28"/>
        </w:rPr>
        <w:br/>
      </w:r>
      <w:r w:rsidRPr="00B07C8F">
        <w:rPr>
          <w:color w:val="000000"/>
          <w:sz w:val="28"/>
          <w:szCs w:val="28"/>
          <w:shd w:val="clear" w:color="auto" w:fill="FFFFFF"/>
        </w:rPr>
        <w:t>При ректальном исследовании: стенки кишки эластичные. Просвет кишки обычный. Патологического содержимого в просвете нет. Складки слизистой подвижные. Слизистая обычного цвета. Ранимость слизистой отсутствует. Сфинктер без особенностей.</w:t>
      </w:r>
    </w:p>
    <w:p w14:paraId="51A2C8E1" w14:textId="77777777" w:rsidR="0007040D" w:rsidRPr="00B07C8F" w:rsidRDefault="0007040D" w:rsidP="0007040D">
      <w:pPr>
        <w:pStyle w:val="afc"/>
        <w:shd w:val="clear" w:color="auto" w:fill="FFFFFF" w:themeFill="background1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</w:p>
    <w:p w14:paraId="6D013514" w14:textId="1CB6DB52" w:rsidR="0007040D" w:rsidRPr="00B07C8F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B07C8F">
        <w:rPr>
          <w:rFonts w:cs="Times New Roman"/>
          <w:i/>
          <w:iCs/>
          <w:szCs w:val="28"/>
        </w:rPr>
        <w:t>3.3.1. Выберите правильный ответ и запишите аргументы, обосновывающие выбор ответа.</w:t>
      </w:r>
    </w:p>
    <w:p w14:paraId="625E3C32" w14:textId="77777777" w:rsidR="0007040D" w:rsidRPr="00B07C8F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ab/>
      </w:r>
      <w:r w:rsidRPr="00B07C8F">
        <w:rPr>
          <w:rFonts w:cs="Times New Roman"/>
          <w:color w:val="000000"/>
          <w:szCs w:val="28"/>
          <w:shd w:val="clear" w:color="auto" w:fill="FFFFFF"/>
        </w:rPr>
        <w:t>Для постановки диагноза необходимо проведение</w:t>
      </w:r>
    </w:p>
    <w:p w14:paraId="543834C9" w14:textId="77777777" w:rsidR="0007040D" w:rsidRPr="00B07C8F" w:rsidRDefault="0007040D" w:rsidP="0007040D">
      <w:pPr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А) К</w:t>
      </w:r>
      <w:r w:rsidRPr="00B07C8F">
        <w:rPr>
          <w:rFonts w:cs="Times New Roman"/>
          <w:color w:val="000000"/>
          <w:szCs w:val="28"/>
          <w:shd w:val="clear" w:color="auto" w:fill="FFFFFF"/>
        </w:rPr>
        <w:t>ультурального исследования</w:t>
      </w:r>
    </w:p>
    <w:p w14:paraId="0B4DEF12" w14:textId="77777777" w:rsidR="0007040D" w:rsidRPr="00B07C8F" w:rsidRDefault="0007040D" w:rsidP="0007040D">
      <w:pPr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 xml:space="preserve">Б) </w:t>
      </w:r>
      <w:r w:rsidRPr="00B07C8F">
        <w:rPr>
          <w:rFonts w:cs="Times New Roman"/>
          <w:color w:val="000000"/>
          <w:szCs w:val="28"/>
          <w:shd w:val="clear" w:color="auto" w:fill="FFFFFF"/>
        </w:rPr>
        <w:t>Темнопольной микроскопии на </w:t>
      </w:r>
      <w:r w:rsidRPr="00B07C8F">
        <w:rPr>
          <w:rStyle w:val="af3"/>
          <w:color w:val="000000"/>
          <w:shd w:val="clear" w:color="auto" w:fill="FFFFFF"/>
        </w:rPr>
        <w:t>Treponema</w:t>
      </w:r>
      <w:r w:rsidRPr="00B07C8F">
        <w:rPr>
          <w:rFonts w:cs="Times New Roman"/>
          <w:color w:val="000000"/>
          <w:szCs w:val="28"/>
          <w:shd w:val="clear" w:color="auto" w:fill="FFFFFF"/>
        </w:rPr>
        <w:t> </w:t>
      </w:r>
      <w:r w:rsidRPr="00B07C8F">
        <w:rPr>
          <w:rStyle w:val="af3"/>
          <w:color w:val="000000"/>
          <w:shd w:val="clear" w:color="auto" w:fill="FFFFFF"/>
        </w:rPr>
        <w:t>pallidum</w:t>
      </w:r>
    </w:p>
    <w:p w14:paraId="47D9362B" w14:textId="77777777" w:rsidR="0007040D" w:rsidRPr="00B07C8F" w:rsidRDefault="0007040D" w:rsidP="0007040D">
      <w:pPr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 xml:space="preserve">В) </w:t>
      </w:r>
      <w:r w:rsidRPr="00B07C8F">
        <w:rPr>
          <w:rFonts w:cs="Times New Roman"/>
          <w:color w:val="000000"/>
          <w:szCs w:val="28"/>
          <w:shd w:val="clear" w:color="auto" w:fill="FFFFFF"/>
        </w:rPr>
        <w:t>Полимеразной цепной реакции на </w:t>
      </w:r>
      <w:r w:rsidRPr="00B07C8F">
        <w:rPr>
          <w:rStyle w:val="af3"/>
          <w:color w:val="000000"/>
          <w:shd w:val="clear" w:color="auto" w:fill="FFFFFF"/>
        </w:rPr>
        <w:t>C.</w:t>
      </w:r>
      <w:r w:rsidRPr="00B07C8F">
        <w:rPr>
          <w:rFonts w:cs="Times New Roman"/>
          <w:color w:val="000000"/>
          <w:szCs w:val="28"/>
          <w:shd w:val="clear" w:color="auto" w:fill="FFFFFF"/>
        </w:rPr>
        <w:t> </w:t>
      </w:r>
      <w:r w:rsidRPr="00B07C8F">
        <w:rPr>
          <w:rStyle w:val="af3"/>
          <w:color w:val="000000"/>
          <w:shd w:val="clear" w:color="auto" w:fill="FFFFFF"/>
        </w:rPr>
        <w:t>trachomatis</w:t>
      </w:r>
    </w:p>
    <w:p w14:paraId="72FFE509" w14:textId="77777777" w:rsidR="0007040D" w:rsidRPr="00B07C8F" w:rsidRDefault="0007040D" w:rsidP="0007040D">
      <w:pPr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 xml:space="preserve">Г) </w:t>
      </w:r>
      <w:r w:rsidRPr="00B07C8F">
        <w:rPr>
          <w:rFonts w:cs="Times New Roman"/>
          <w:color w:val="000000"/>
          <w:szCs w:val="28"/>
          <w:shd w:val="clear" w:color="auto" w:fill="FFFFFF"/>
        </w:rPr>
        <w:t>Микроскопического исследования</w:t>
      </w:r>
    </w:p>
    <w:p w14:paraId="5E028D2B" w14:textId="77777777" w:rsidR="0007040D" w:rsidRPr="00B07C8F" w:rsidRDefault="0007040D" w:rsidP="0007040D">
      <w:pPr>
        <w:ind w:firstLine="708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Ответ:</w:t>
      </w:r>
    </w:p>
    <w:p w14:paraId="22EE910D" w14:textId="77777777" w:rsidR="0007040D" w:rsidRPr="00B07C8F" w:rsidRDefault="0007040D" w:rsidP="0007040D">
      <w:pPr>
        <w:ind w:firstLine="708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Обоснование:</w:t>
      </w:r>
    </w:p>
    <w:p w14:paraId="3BA8A3F8" w14:textId="77777777" w:rsidR="0007040D" w:rsidRPr="00B07C8F" w:rsidRDefault="0007040D" w:rsidP="0007040D">
      <w:pPr>
        <w:pStyle w:val="afc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  <w:shd w:val="clear" w:color="auto" w:fill="F8F9FA"/>
        </w:rPr>
      </w:pPr>
    </w:p>
    <w:p w14:paraId="4FA74306" w14:textId="1872C475" w:rsidR="0007040D" w:rsidRPr="00B07C8F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B07C8F">
        <w:rPr>
          <w:rFonts w:cs="Times New Roman"/>
          <w:i/>
          <w:iCs/>
          <w:szCs w:val="28"/>
        </w:rPr>
        <w:t>3.3.2. Запишите правильный ответ.</w:t>
      </w:r>
    </w:p>
    <w:p w14:paraId="5EC32687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color w:val="000000"/>
          <w:szCs w:val="28"/>
          <w:shd w:val="clear" w:color="auto" w:fill="FFFFFF"/>
        </w:rPr>
        <w:t>У пациентки можно предположить ________.</w:t>
      </w:r>
    </w:p>
    <w:p w14:paraId="7FA9F1B7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Ответ:</w:t>
      </w:r>
    </w:p>
    <w:p w14:paraId="79CC70AB" w14:textId="77777777" w:rsidR="0007040D" w:rsidRPr="00B07C8F" w:rsidRDefault="0007040D" w:rsidP="0007040D">
      <w:pPr>
        <w:pStyle w:val="afc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14:paraId="330B422A" w14:textId="1AF65F67" w:rsidR="0007040D" w:rsidRPr="00B07C8F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B07C8F">
        <w:rPr>
          <w:rFonts w:cs="Times New Roman"/>
          <w:i/>
          <w:iCs/>
          <w:szCs w:val="28"/>
        </w:rPr>
        <w:t>3.3.3. Запишите правильный ответ.</w:t>
      </w:r>
    </w:p>
    <w:p w14:paraId="51F60A6A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color w:val="000000"/>
          <w:szCs w:val="28"/>
          <w:shd w:val="clear" w:color="auto" w:fill="FFFFFF"/>
        </w:rPr>
        <w:t>К виду хламидий, вызывающих данное проявление, относится ________.</w:t>
      </w:r>
    </w:p>
    <w:p w14:paraId="66FA7772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Ответ:</w:t>
      </w:r>
    </w:p>
    <w:p w14:paraId="779BE71F" w14:textId="77777777" w:rsidR="0007040D" w:rsidRPr="00B07C8F" w:rsidRDefault="0007040D" w:rsidP="0007040D">
      <w:pPr>
        <w:shd w:val="clear" w:color="auto" w:fill="FFFFFF" w:themeFill="background1"/>
        <w:ind w:firstLine="708"/>
        <w:rPr>
          <w:rFonts w:cs="Times New Roman"/>
          <w:color w:val="000000"/>
          <w:szCs w:val="28"/>
          <w:shd w:val="clear" w:color="auto" w:fill="FFFFFF"/>
        </w:rPr>
      </w:pPr>
    </w:p>
    <w:p w14:paraId="32FE8F44" w14:textId="11B9775C" w:rsidR="0007040D" w:rsidRPr="00B07C8F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B07C8F">
        <w:rPr>
          <w:rFonts w:cs="Times New Roman"/>
          <w:i/>
          <w:iCs/>
          <w:szCs w:val="28"/>
        </w:rPr>
        <w:t>3.3.4. Запишите правильный ответ.</w:t>
      </w:r>
    </w:p>
    <w:p w14:paraId="6ACAF90B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color w:val="000000"/>
          <w:szCs w:val="28"/>
          <w:shd w:val="clear" w:color="auto" w:fill="FFFFFF"/>
        </w:rPr>
        <w:t>В качестве терапии больному можно назначить ________ в дозировке ____ мг _____ раз в сутки в течение ____ дней.</w:t>
      </w:r>
    </w:p>
    <w:p w14:paraId="07C116EE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Ответ:</w:t>
      </w:r>
    </w:p>
    <w:p w14:paraId="39ECBAE4" w14:textId="77777777" w:rsidR="0007040D" w:rsidRPr="00B07C8F" w:rsidRDefault="0007040D" w:rsidP="0007040D">
      <w:pPr>
        <w:shd w:val="clear" w:color="auto" w:fill="FFFFFF" w:themeFill="background1"/>
        <w:ind w:firstLine="708"/>
        <w:rPr>
          <w:rFonts w:cs="Times New Roman"/>
          <w:color w:val="000000"/>
          <w:szCs w:val="28"/>
          <w:shd w:val="clear" w:color="auto" w:fill="FFFFFF"/>
        </w:rPr>
      </w:pPr>
    </w:p>
    <w:p w14:paraId="49CA93D2" w14:textId="020ECB79" w:rsidR="0007040D" w:rsidRPr="00B07C8F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B07C8F">
        <w:rPr>
          <w:rFonts w:cs="Times New Roman"/>
          <w:i/>
          <w:iCs/>
          <w:szCs w:val="28"/>
        </w:rPr>
        <w:t>3.3.5. Запишите правильный ответ.</w:t>
      </w:r>
    </w:p>
    <w:p w14:paraId="7B95B4B4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color w:val="000000"/>
          <w:szCs w:val="28"/>
          <w:shd w:val="clear" w:color="auto" w:fill="FFFFFF"/>
        </w:rPr>
        <w:t>В качестве альтернативы больному можно назначить ________ в дозировке ____ мг.</w:t>
      </w:r>
    </w:p>
    <w:p w14:paraId="3942604B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Ответ:</w:t>
      </w:r>
    </w:p>
    <w:p w14:paraId="185B0528" w14:textId="77777777" w:rsidR="0007040D" w:rsidRPr="00B07C8F" w:rsidRDefault="0007040D" w:rsidP="0007040D">
      <w:pPr>
        <w:pStyle w:val="afc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14:paraId="76E180C2" w14:textId="0770F7BE" w:rsidR="0007040D" w:rsidRPr="00B07C8F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B07C8F">
        <w:rPr>
          <w:rFonts w:cs="Times New Roman"/>
          <w:i/>
          <w:iCs/>
          <w:szCs w:val="28"/>
        </w:rPr>
        <w:t>3.3.6. Запишите правильный ответ.</w:t>
      </w:r>
    </w:p>
    <w:p w14:paraId="44157947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color w:val="000000"/>
          <w:szCs w:val="28"/>
          <w:shd w:val="clear" w:color="auto" w:fill="FFFFFF"/>
        </w:rPr>
        <w:t>Продолжительность терапии хламидийной инфекции нижних отделов мочеполовой системы составляет ____ дней.</w:t>
      </w:r>
    </w:p>
    <w:p w14:paraId="06DA7ABA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Ответ:</w:t>
      </w:r>
    </w:p>
    <w:p w14:paraId="348CD443" w14:textId="77777777" w:rsidR="0007040D" w:rsidRPr="00B07C8F" w:rsidRDefault="0007040D" w:rsidP="0007040D">
      <w:pPr>
        <w:pStyle w:val="afc"/>
        <w:shd w:val="clear" w:color="auto" w:fill="FFFFFF" w:themeFill="background1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</w:p>
    <w:p w14:paraId="19B7DEAA" w14:textId="1ECE967D" w:rsidR="0007040D" w:rsidRPr="00B07C8F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B07C8F">
        <w:rPr>
          <w:rFonts w:cs="Times New Roman"/>
          <w:i/>
          <w:iCs/>
          <w:szCs w:val="28"/>
        </w:rPr>
        <w:t>3.3.7. Запишите правильный ответ.</w:t>
      </w:r>
    </w:p>
    <w:p w14:paraId="3DE5EECF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color w:val="000000"/>
          <w:szCs w:val="28"/>
          <w:shd w:val="clear" w:color="auto" w:fill="FFFFFF"/>
        </w:rPr>
        <w:t>Продолжительность терапии хламидийной инфекции верхних отделов мочеполовой системы зависит от выраженности клинических проявлений воспалительных процессов мочеполовых органов, результатов лабораторных и инструментальных исследований и варьирует от ____ до____ дней.</w:t>
      </w:r>
    </w:p>
    <w:p w14:paraId="390746E1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Ответ:</w:t>
      </w:r>
    </w:p>
    <w:p w14:paraId="40D88664" w14:textId="77777777" w:rsidR="0007040D" w:rsidRPr="00B07C8F" w:rsidRDefault="0007040D" w:rsidP="0007040D">
      <w:pPr>
        <w:pStyle w:val="afc"/>
        <w:shd w:val="clear" w:color="auto" w:fill="FFFFFF" w:themeFill="background1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</w:p>
    <w:p w14:paraId="4DA87E79" w14:textId="426069CA" w:rsidR="0007040D" w:rsidRPr="00B07C8F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B07C8F">
        <w:rPr>
          <w:rFonts w:cs="Times New Roman"/>
          <w:i/>
          <w:iCs/>
          <w:szCs w:val="28"/>
        </w:rPr>
        <w:t>3.3.8. Выберите правильный ответ и запишите аргументы, обосновывающие выбор ответа.</w:t>
      </w:r>
    </w:p>
    <w:p w14:paraId="5408C11F" w14:textId="77777777" w:rsidR="0007040D" w:rsidRPr="00B07C8F" w:rsidRDefault="0007040D" w:rsidP="0007040D">
      <w:pPr>
        <w:shd w:val="clear" w:color="auto" w:fill="FFFFFF" w:themeFill="background1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ab/>
      </w:r>
      <w:r w:rsidRPr="00B07C8F">
        <w:rPr>
          <w:rFonts w:cs="Times New Roman"/>
          <w:color w:val="000000"/>
          <w:szCs w:val="28"/>
          <w:shd w:val="clear" w:color="auto" w:fill="FFFFFF"/>
        </w:rPr>
        <w:t>Вирулентными свойствами обладает</w:t>
      </w:r>
    </w:p>
    <w:p w14:paraId="6EE5A1F1" w14:textId="77777777" w:rsidR="0007040D" w:rsidRPr="00B07C8F" w:rsidRDefault="0007040D" w:rsidP="0007040D">
      <w:pPr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 xml:space="preserve">А) </w:t>
      </w:r>
      <w:r w:rsidRPr="00B07C8F">
        <w:rPr>
          <w:rFonts w:cs="Times New Roman"/>
          <w:szCs w:val="28"/>
          <w:lang w:val="en-US"/>
        </w:rPr>
        <w:t>L</w:t>
      </w:r>
      <w:r w:rsidRPr="00B07C8F">
        <w:rPr>
          <w:rFonts w:cs="Times New Roman"/>
          <w:szCs w:val="28"/>
        </w:rPr>
        <w:t>-форма</w:t>
      </w:r>
    </w:p>
    <w:p w14:paraId="7A829907" w14:textId="77777777" w:rsidR="0007040D" w:rsidRPr="00B07C8F" w:rsidRDefault="0007040D" w:rsidP="0007040D">
      <w:pPr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 xml:space="preserve">Б) </w:t>
      </w:r>
      <w:r w:rsidRPr="00B07C8F">
        <w:rPr>
          <w:rFonts w:cs="Times New Roman"/>
          <w:color w:val="000000"/>
          <w:szCs w:val="28"/>
          <w:shd w:val="clear" w:color="auto" w:fill="FFFFFF"/>
        </w:rPr>
        <w:t>Циста</w:t>
      </w:r>
    </w:p>
    <w:p w14:paraId="7F3592C2" w14:textId="77777777" w:rsidR="0007040D" w:rsidRPr="00B07C8F" w:rsidRDefault="0007040D" w:rsidP="0007040D">
      <w:pPr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 xml:space="preserve">В) </w:t>
      </w:r>
      <w:r w:rsidRPr="00B07C8F">
        <w:rPr>
          <w:rFonts w:cs="Times New Roman"/>
          <w:color w:val="000000"/>
          <w:szCs w:val="28"/>
          <w:shd w:val="clear" w:color="auto" w:fill="FFFFFF"/>
        </w:rPr>
        <w:t>Ретикулярное тельце</w:t>
      </w:r>
    </w:p>
    <w:p w14:paraId="454C0800" w14:textId="77777777" w:rsidR="0007040D" w:rsidRPr="00B07C8F" w:rsidRDefault="0007040D" w:rsidP="0007040D">
      <w:pPr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Г) Элементарное тельце</w:t>
      </w:r>
    </w:p>
    <w:p w14:paraId="10DBB4A8" w14:textId="77777777" w:rsidR="0007040D" w:rsidRPr="00B07C8F" w:rsidRDefault="0007040D" w:rsidP="0007040D">
      <w:pPr>
        <w:ind w:firstLine="708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Ответ:</w:t>
      </w:r>
    </w:p>
    <w:p w14:paraId="57AE3D8A" w14:textId="77777777" w:rsidR="0007040D" w:rsidRPr="00B07C8F" w:rsidRDefault="0007040D" w:rsidP="0007040D">
      <w:pPr>
        <w:ind w:firstLine="708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Обоснование:</w:t>
      </w:r>
    </w:p>
    <w:p w14:paraId="0E86FF49" w14:textId="77777777" w:rsidR="0007040D" w:rsidRPr="00B07C8F" w:rsidRDefault="0007040D" w:rsidP="0007040D">
      <w:pPr>
        <w:pStyle w:val="afc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</w:p>
    <w:p w14:paraId="6BFC4D96" w14:textId="7F8EB309" w:rsidR="0007040D" w:rsidRPr="00B07C8F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B07C8F">
        <w:rPr>
          <w:rFonts w:cs="Times New Roman"/>
          <w:i/>
          <w:iCs/>
          <w:szCs w:val="28"/>
        </w:rPr>
        <w:t>3.3.9. Запишите правильный ответ.</w:t>
      </w:r>
    </w:p>
    <w:p w14:paraId="49396AED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color w:val="000000"/>
          <w:szCs w:val="28"/>
          <w:shd w:val="clear" w:color="auto" w:fill="FFFFFF"/>
        </w:rPr>
        <w:t>Возбудитель хламидийной инфекции тропен к ____________ эпителию.</w:t>
      </w:r>
    </w:p>
    <w:p w14:paraId="3AC7F49E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Ответ:</w:t>
      </w:r>
    </w:p>
    <w:p w14:paraId="3511BA23" w14:textId="77777777" w:rsidR="0007040D" w:rsidRPr="00B07C8F" w:rsidRDefault="0007040D" w:rsidP="0007040D">
      <w:pPr>
        <w:pStyle w:val="afc"/>
        <w:shd w:val="clear" w:color="auto" w:fill="FFFFFF" w:themeFill="background1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14:paraId="041E9341" w14:textId="1D752273" w:rsidR="0007040D" w:rsidRPr="00B07C8F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B07C8F">
        <w:rPr>
          <w:rFonts w:cs="Times New Roman"/>
          <w:i/>
          <w:iCs/>
          <w:szCs w:val="28"/>
        </w:rPr>
        <w:t>3.3.10. Запишите правильный ответ.</w:t>
      </w:r>
    </w:p>
    <w:p w14:paraId="2403E37B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color w:val="000000"/>
          <w:szCs w:val="28"/>
          <w:shd w:val="clear" w:color="auto" w:fill="FFFFFF"/>
        </w:rPr>
        <w:t>Для получения достоверных результатов лабораторных исследований рекомендуется получение клинического материала из уретры не ранее, чем через _______ после последнего мочеиспускания.</w:t>
      </w:r>
    </w:p>
    <w:p w14:paraId="443AA85F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Ответ:</w:t>
      </w:r>
    </w:p>
    <w:p w14:paraId="2F570ADF" w14:textId="77777777" w:rsidR="0007040D" w:rsidRPr="00B07C8F" w:rsidRDefault="0007040D" w:rsidP="0007040D">
      <w:pPr>
        <w:pStyle w:val="afc"/>
        <w:shd w:val="clear" w:color="auto" w:fill="FFFFFF" w:themeFill="background1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07040D" w:rsidRPr="00B07C8F" w14:paraId="7C0AE9F7" w14:textId="77777777" w:rsidTr="004B49C5">
        <w:tc>
          <w:tcPr>
            <w:tcW w:w="2830" w:type="dxa"/>
          </w:tcPr>
          <w:p w14:paraId="3948DA90" w14:textId="77777777" w:rsidR="0007040D" w:rsidRPr="00B07C8F" w:rsidRDefault="0007040D" w:rsidP="004B49C5">
            <w:pPr>
              <w:rPr>
                <w:rFonts w:cs="Times New Roman"/>
                <w:b/>
                <w:bCs/>
                <w:szCs w:val="28"/>
              </w:rPr>
            </w:pPr>
            <w:r w:rsidRPr="00B07C8F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3AF5A014" w14:textId="61E658BD" w:rsidR="0007040D" w:rsidRPr="00B07C8F" w:rsidRDefault="0007040D" w:rsidP="004B49C5">
            <w:pPr>
              <w:rPr>
                <w:rFonts w:cs="Times New Roman"/>
                <w:b/>
                <w:bCs/>
                <w:szCs w:val="28"/>
              </w:rPr>
            </w:pPr>
            <w:r w:rsidRPr="00B07C8F">
              <w:rPr>
                <w:rFonts w:cs="Times New Roman"/>
                <w:b/>
                <w:bCs/>
                <w:szCs w:val="28"/>
              </w:rPr>
              <w:t>3.4</w:t>
            </w:r>
          </w:p>
        </w:tc>
      </w:tr>
      <w:tr w:rsidR="0007040D" w:rsidRPr="00B07C8F" w14:paraId="500AE82B" w14:textId="77777777" w:rsidTr="004B49C5">
        <w:tc>
          <w:tcPr>
            <w:tcW w:w="2830" w:type="dxa"/>
          </w:tcPr>
          <w:p w14:paraId="49BEAC9B" w14:textId="77777777" w:rsidR="0007040D" w:rsidRPr="00B07C8F" w:rsidRDefault="0007040D" w:rsidP="004B49C5">
            <w:pPr>
              <w:rPr>
                <w:rFonts w:cs="Times New Roman"/>
                <w:szCs w:val="28"/>
              </w:rPr>
            </w:pPr>
            <w:r w:rsidRPr="00B07C8F">
              <w:rPr>
                <w:rFonts w:cs="Times New Roman"/>
                <w:szCs w:val="28"/>
              </w:rPr>
              <w:lastRenderedPageBreak/>
              <w:t>Тип задания</w:t>
            </w:r>
          </w:p>
        </w:tc>
        <w:tc>
          <w:tcPr>
            <w:tcW w:w="6514" w:type="dxa"/>
          </w:tcPr>
          <w:p w14:paraId="32F08429" w14:textId="77777777" w:rsidR="0007040D" w:rsidRPr="00B07C8F" w:rsidRDefault="0007040D" w:rsidP="004B49C5">
            <w:pPr>
              <w:rPr>
                <w:rFonts w:cs="Times New Roman"/>
                <w:szCs w:val="28"/>
              </w:rPr>
            </w:pPr>
            <w:r w:rsidRPr="00B07C8F">
              <w:rPr>
                <w:rFonts w:cs="Times New Roman"/>
                <w:szCs w:val="28"/>
              </w:rPr>
              <w:t>Ситуационная задача</w:t>
            </w:r>
          </w:p>
        </w:tc>
      </w:tr>
      <w:tr w:rsidR="0007040D" w:rsidRPr="00B07C8F" w14:paraId="03F2ACB0" w14:textId="77777777" w:rsidTr="004B49C5">
        <w:tc>
          <w:tcPr>
            <w:tcW w:w="2830" w:type="dxa"/>
          </w:tcPr>
          <w:p w14:paraId="4D799A34" w14:textId="77777777" w:rsidR="0007040D" w:rsidRPr="00B07C8F" w:rsidRDefault="0007040D" w:rsidP="004B49C5">
            <w:pPr>
              <w:rPr>
                <w:rFonts w:cs="Times New Roman"/>
                <w:szCs w:val="28"/>
              </w:rPr>
            </w:pPr>
            <w:r w:rsidRPr="00B07C8F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4D1D9BE6" w14:textId="77777777" w:rsidR="0007040D" w:rsidRPr="00B07C8F" w:rsidRDefault="0007040D" w:rsidP="004B49C5">
            <w:pPr>
              <w:rPr>
                <w:rFonts w:cs="Times New Roman"/>
                <w:szCs w:val="28"/>
              </w:rPr>
            </w:pPr>
            <w:r w:rsidRPr="00B07C8F">
              <w:rPr>
                <w:rFonts w:cs="Times New Roman"/>
                <w:szCs w:val="28"/>
              </w:rPr>
              <w:t>Высокий</w:t>
            </w:r>
          </w:p>
        </w:tc>
      </w:tr>
      <w:tr w:rsidR="0007040D" w:rsidRPr="00B07C8F" w14:paraId="035BA6D5" w14:textId="77777777" w:rsidTr="004B49C5">
        <w:tc>
          <w:tcPr>
            <w:tcW w:w="2830" w:type="dxa"/>
          </w:tcPr>
          <w:p w14:paraId="0FD77F28" w14:textId="77777777" w:rsidR="0007040D" w:rsidRPr="00B07C8F" w:rsidRDefault="0007040D" w:rsidP="004B49C5">
            <w:pPr>
              <w:rPr>
                <w:rFonts w:cs="Times New Roman"/>
                <w:szCs w:val="28"/>
              </w:rPr>
            </w:pPr>
            <w:r w:rsidRPr="00B07C8F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935E33E" w14:textId="77777777" w:rsidR="0007040D" w:rsidRPr="00B07C8F" w:rsidRDefault="0007040D" w:rsidP="004B49C5">
            <w:pPr>
              <w:rPr>
                <w:rFonts w:cs="Times New Roman"/>
                <w:szCs w:val="28"/>
              </w:rPr>
            </w:pPr>
            <w:r w:rsidRPr="00B07C8F">
              <w:rPr>
                <w:rFonts w:cs="Times New Roman"/>
                <w:szCs w:val="28"/>
              </w:rPr>
              <w:t>30 минут</w:t>
            </w:r>
          </w:p>
        </w:tc>
      </w:tr>
      <w:tr w:rsidR="00E6028D" w:rsidRPr="00B07C8F" w14:paraId="5A9ADB97" w14:textId="77777777" w:rsidTr="004B49C5">
        <w:tc>
          <w:tcPr>
            <w:tcW w:w="2830" w:type="dxa"/>
          </w:tcPr>
          <w:p w14:paraId="6E1BDCAB" w14:textId="77777777" w:rsidR="00E6028D" w:rsidRPr="00B07C8F" w:rsidRDefault="00E6028D" w:rsidP="00E6028D">
            <w:pPr>
              <w:rPr>
                <w:rFonts w:cs="Times New Roman"/>
                <w:szCs w:val="28"/>
              </w:rPr>
            </w:pPr>
            <w:r w:rsidRPr="00B07C8F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3DED7B2A" w14:textId="7989A3AB" w:rsidR="00E6028D" w:rsidRPr="00B07C8F" w:rsidRDefault="00E6028D" w:rsidP="00E6028D">
            <w:pPr>
              <w:rPr>
                <w:rFonts w:cs="Times New Roman"/>
                <w:szCs w:val="28"/>
              </w:rPr>
            </w:pPr>
            <w:r w:rsidRPr="00B07C8F">
              <w:rPr>
                <w:bCs/>
                <w:szCs w:val="28"/>
              </w:rPr>
              <w:t>ПК-1 (ПК-1.1, ПК-1.2), ПК-5 (ПК-5.1, ПК-5.2, ПК-5.3)</w:t>
            </w:r>
          </w:p>
        </w:tc>
      </w:tr>
    </w:tbl>
    <w:p w14:paraId="01E707D3" w14:textId="77777777" w:rsidR="0007040D" w:rsidRPr="00B07C8F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B07C8F">
        <w:rPr>
          <w:rFonts w:cs="Times New Roman"/>
          <w:i/>
          <w:iCs/>
          <w:szCs w:val="28"/>
        </w:rPr>
        <w:t>Прочитайте условие ситуационной задачи и запишите правильные ответы.</w:t>
      </w:r>
    </w:p>
    <w:p w14:paraId="1723E692" w14:textId="77777777" w:rsidR="0007040D" w:rsidRPr="00B07C8F" w:rsidRDefault="0007040D" w:rsidP="0007040D">
      <w:pPr>
        <w:shd w:val="clear" w:color="auto" w:fill="FFFFFF" w:themeFill="background1"/>
        <w:rPr>
          <w:rFonts w:cs="Times New Roman"/>
          <w:color w:val="000000"/>
          <w:szCs w:val="28"/>
          <w:shd w:val="clear" w:color="auto" w:fill="FFFFFF"/>
        </w:rPr>
      </w:pPr>
      <w:r w:rsidRPr="00B07C8F">
        <w:rPr>
          <w:rFonts w:cs="Times New Roman"/>
          <w:szCs w:val="28"/>
        </w:rPr>
        <w:tab/>
      </w:r>
      <w:r w:rsidRPr="00B07C8F">
        <w:rPr>
          <w:rFonts w:cs="Times New Roman"/>
          <w:b/>
          <w:bCs/>
          <w:szCs w:val="28"/>
        </w:rPr>
        <w:t>Ситуация</w:t>
      </w:r>
      <w:r w:rsidRPr="00B07C8F">
        <w:rPr>
          <w:rFonts w:cs="Times New Roman"/>
          <w:szCs w:val="28"/>
        </w:rPr>
        <w:t xml:space="preserve"> - </w:t>
      </w:r>
      <w:r w:rsidRPr="00B07C8F">
        <w:rPr>
          <w:rFonts w:cs="Times New Roman"/>
          <w:color w:val="000000"/>
          <w:szCs w:val="28"/>
          <w:shd w:val="clear" w:color="auto" w:fill="FFFFFF"/>
        </w:rPr>
        <w:t>Мужчина 58 лет обратился к врачу-дерматовенерологу.</w:t>
      </w:r>
    </w:p>
    <w:p w14:paraId="57513C5E" w14:textId="77777777" w:rsidR="0007040D" w:rsidRPr="00B07C8F" w:rsidRDefault="0007040D" w:rsidP="0007040D">
      <w:pPr>
        <w:shd w:val="clear" w:color="auto" w:fill="FFFFFF" w:themeFill="background1"/>
        <w:rPr>
          <w:rFonts w:cs="Times New Roman"/>
          <w:color w:val="000000"/>
          <w:szCs w:val="28"/>
          <w:shd w:val="clear" w:color="auto" w:fill="FFFFFF"/>
        </w:rPr>
      </w:pPr>
      <w:r w:rsidRPr="00B07C8F">
        <w:rPr>
          <w:rFonts w:cs="Times New Roman"/>
          <w:color w:val="000000"/>
          <w:szCs w:val="28"/>
          <w:shd w:val="clear" w:color="auto" w:fill="FFFFFF"/>
        </w:rPr>
        <w:tab/>
      </w:r>
      <w:r w:rsidRPr="00B07C8F">
        <w:rPr>
          <w:rFonts w:cs="Times New Roman"/>
          <w:b/>
          <w:bCs/>
          <w:color w:val="000000"/>
          <w:szCs w:val="28"/>
          <w:shd w:val="clear" w:color="auto" w:fill="FFFFFF"/>
        </w:rPr>
        <w:t>Жалобы</w:t>
      </w:r>
      <w:r w:rsidRPr="00B07C8F">
        <w:rPr>
          <w:rFonts w:cs="Times New Roman"/>
          <w:color w:val="000000"/>
          <w:szCs w:val="28"/>
          <w:shd w:val="clear" w:color="auto" w:fill="FFFFFF"/>
        </w:rPr>
        <w:t xml:space="preserve"> - На высыпания в паховой области, сопровождающиеся умеренным зудом.</w:t>
      </w:r>
    </w:p>
    <w:p w14:paraId="6285BE02" w14:textId="77777777" w:rsidR="0007040D" w:rsidRPr="00B07C8F" w:rsidRDefault="0007040D" w:rsidP="0007040D">
      <w:pPr>
        <w:pStyle w:val="afc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B07C8F">
        <w:rPr>
          <w:b/>
          <w:bCs/>
          <w:color w:val="000000"/>
          <w:sz w:val="28"/>
          <w:szCs w:val="28"/>
          <w:shd w:val="clear" w:color="auto" w:fill="FFFFFF"/>
        </w:rPr>
        <w:t>Анамнез заболевания</w:t>
      </w:r>
      <w:r w:rsidRPr="00B07C8F">
        <w:rPr>
          <w:color w:val="000000"/>
          <w:sz w:val="28"/>
          <w:szCs w:val="28"/>
          <w:shd w:val="clear" w:color="auto" w:fill="FFFFFF"/>
        </w:rPr>
        <w:t xml:space="preserve"> -</w:t>
      </w:r>
      <w:r w:rsidRPr="00B07C8F">
        <w:rPr>
          <w:color w:val="000000"/>
          <w:sz w:val="28"/>
          <w:szCs w:val="28"/>
        </w:rPr>
        <w:t xml:space="preserve"> </w:t>
      </w:r>
      <w:r w:rsidRPr="00B07C8F">
        <w:rPr>
          <w:color w:val="000000"/>
          <w:sz w:val="28"/>
          <w:szCs w:val="28"/>
          <w:shd w:val="clear" w:color="auto" w:fill="FFFFFF"/>
        </w:rPr>
        <w:t>Высыпания в паховой области заметил примерно 4 месяца назад. Отмечает, что площадь, занимаемая высыпаниями, медленно увеличивается. 2 недели назад появились очаги поражения на коже живота.</w:t>
      </w:r>
    </w:p>
    <w:p w14:paraId="3FD74717" w14:textId="77777777" w:rsidR="0007040D" w:rsidRPr="00B07C8F" w:rsidRDefault="0007040D" w:rsidP="0007040D">
      <w:pPr>
        <w:pStyle w:val="afc"/>
        <w:shd w:val="clear" w:color="auto" w:fill="FFFFFF"/>
        <w:spacing w:before="0" w:beforeAutospacing="0" w:after="0" w:afterAutospacing="0"/>
        <w:ind w:firstLine="708"/>
        <w:rPr>
          <w:color w:val="000000"/>
          <w:sz w:val="28"/>
          <w:szCs w:val="28"/>
          <w:shd w:val="clear" w:color="auto" w:fill="FFFFFF"/>
        </w:rPr>
      </w:pPr>
      <w:r w:rsidRPr="00B07C8F">
        <w:rPr>
          <w:b/>
          <w:bCs/>
          <w:color w:val="000000"/>
          <w:sz w:val="28"/>
          <w:szCs w:val="28"/>
          <w:shd w:val="clear" w:color="auto" w:fill="FFFFFF"/>
        </w:rPr>
        <w:t>Анамнез жизни</w:t>
      </w:r>
      <w:r w:rsidRPr="00B07C8F">
        <w:rPr>
          <w:color w:val="000000"/>
          <w:sz w:val="28"/>
          <w:szCs w:val="28"/>
          <w:shd w:val="clear" w:color="auto" w:fill="FFFFFF"/>
        </w:rPr>
        <w:t xml:space="preserve">: </w:t>
      </w:r>
    </w:p>
    <w:p w14:paraId="40CF1A91" w14:textId="77777777" w:rsidR="0007040D" w:rsidRPr="00B07C8F" w:rsidRDefault="0007040D" w:rsidP="00F31E03">
      <w:pPr>
        <w:pStyle w:val="afc"/>
        <w:numPr>
          <w:ilvl w:val="0"/>
          <w:numId w:val="15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07C8F">
        <w:rPr>
          <w:color w:val="000000"/>
          <w:sz w:val="28"/>
          <w:szCs w:val="28"/>
        </w:rPr>
        <w:t>Пациент проживает в 4-хкомнатной квартире с женой, дочерью и 3 внуками</w:t>
      </w:r>
    </w:p>
    <w:p w14:paraId="643B0504" w14:textId="77777777" w:rsidR="0007040D" w:rsidRPr="00B07C8F" w:rsidRDefault="0007040D" w:rsidP="00F31E03">
      <w:pPr>
        <w:pStyle w:val="afc"/>
        <w:numPr>
          <w:ilvl w:val="0"/>
          <w:numId w:val="15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07C8F">
        <w:rPr>
          <w:color w:val="000000"/>
          <w:sz w:val="28"/>
          <w:szCs w:val="28"/>
        </w:rPr>
        <w:t>Дома много лет содержит кошек.</w:t>
      </w:r>
    </w:p>
    <w:p w14:paraId="473C4A36" w14:textId="77777777" w:rsidR="0007040D" w:rsidRPr="00B07C8F" w:rsidRDefault="0007040D" w:rsidP="00F31E03">
      <w:pPr>
        <w:pStyle w:val="afc"/>
        <w:numPr>
          <w:ilvl w:val="0"/>
          <w:numId w:val="15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07C8F">
        <w:rPr>
          <w:color w:val="000000"/>
          <w:sz w:val="28"/>
          <w:szCs w:val="28"/>
        </w:rPr>
        <w:t>Работает контролером, занимается проверкой оплаты проезда в городском транспорте, считает свою работу очень нервной.</w:t>
      </w:r>
    </w:p>
    <w:p w14:paraId="6EF7D8B3" w14:textId="77777777" w:rsidR="0007040D" w:rsidRPr="00B07C8F" w:rsidRDefault="0007040D" w:rsidP="00F31E03">
      <w:pPr>
        <w:pStyle w:val="afc"/>
        <w:numPr>
          <w:ilvl w:val="0"/>
          <w:numId w:val="15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07C8F">
        <w:rPr>
          <w:color w:val="000000"/>
          <w:sz w:val="28"/>
          <w:szCs w:val="28"/>
        </w:rPr>
        <w:t>Больного беспокоит повышенное потоотделение.</w:t>
      </w:r>
    </w:p>
    <w:p w14:paraId="35413820" w14:textId="77777777" w:rsidR="0007040D" w:rsidRPr="00B07C8F" w:rsidRDefault="0007040D" w:rsidP="00F31E03">
      <w:pPr>
        <w:pStyle w:val="afc"/>
        <w:numPr>
          <w:ilvl w:val="0"/>
          <w:numId w:val="15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07C8F">
        <w:rPr>
          <w:color w:val="000000"/>
          <w:sz w:val="28"/>
          <w:szCs w:val="28"/>
        </w:rPr>
        <w:t>10 лет назад у больного был диагностирован сахарный диабет 2 типа, по поводу которого принимает метформин.</w:t>
      </w:r>
    </w:p>
    <w:p w14:paraId="2212E916" w14:textId="77777777" w:rsidR="0007040D" w:rsidRPr="00B07C8F" w:rsidRDefault="0007040D" w:rsidP="00F31E03">
      <w:pPr>
        <w:pStyle w:val="afc"/>
        <w:numPr>
          <w:ilvl w:val="0"/>
          <w:numId w:val="15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07C8F">
        <w:rPr>
          <w:color w:val="000000"/>
          <w:sz w:val="28"/>
          <w:szCs w:val="28"/>
        </w:rPr>
        <w:t>У больного – артериальная гипертония, в связи с чем принимает капотен.</w:t>
      </w:r>
    </w:p>
    <w:p w14:paraId="4A84B314" w14:textId="77777777" w:rsidR="0007040D" w:rsidRPr="00B07C8F" w:rsidRDefault="0007040D" w:rsidP="00F31E03">
      <w:pPr>
        <w:pStyle w:val="afc"/>
        <w:numPr>
          <w:ilvl w:val="0"/>
          <w:numId w:val="15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07C8F">
        <w:rPr>
          <w:color w:val="000000"/>
          <w:sz w:val="28"/>
          <w:szCs w:val="28"/>
        </w:rPr>
        <w:t>Пациент длительное время принимает биологически активные добавки к пище</w:t>
      </w:r>
    </w:p>
    <w:p w14:paraId="5FD6E80C" w14:textId="77777777" w:rsidR="0007040D" w:rsidRPr="00B07C8F" w:rsidRDefault="0007040D" w:rsidP="0007040D">
      <w:pPr>
        <w:pStyle w:val="afc"/>
        <w:shd w:val="clear" w:color="auto" w:fill="FFFFFF"/>
        <w:spacing w:before="0" w:beforeAutospacing="0" w:after="0" w:afterAutospacing="0"/>
        <w:ind w:firstLine="708"/>
        <w:rPr>
          <w:color w:val="000000"/>
          <w:sz w:val="28"/>
          <w:szCs w:val="28"/>
        </w:rPr>
      </w:pPr>
      <w:r w:rsidRPr="00B07C8F">
        <w:rPr>
          <w:b/>
          <w:bCs/>
          <w:color w:val="000000"/>
          <w:sz w:val="28"/>
          <w:szCs w:val="28"/>
        </w:rPr>
        <w:t>Объективный статус</w:t>
      </w:r>
      <w:r w:rsidRPr="00B07C8F">
        <w:rPr>
          <w:color w:val="000000"/>
          <w:sz w:val="28"/>
          <w:szCs w:val="28"/>
        </w:rPr>
        <w:t xml:space="preserve">: </w:t>
      </w:r>
    </w:p>
    <w:p w14:paraId="5290EFC5" w14:textId="77777777" w:rsidR="0007040D" w:rsidRPr="00B07C8F" w:rsidRDefault="0007040D" w:rsidP="00F31E03">
      <w:pPr>
        <w:pStyle w:val="afc"/>
        <w:numPr>
          <w:ilvl w:val="0"/>
          <w:numId w:val="16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07C8F">
        <w:rPr>
          <w:color w:val="000000"/>
          <w:sz w:val="28"/>
          <w:szCs w:val="28"/>
        </w:rPr>
        <w:t>Поражение кожи хронического невоспалительного характера.</w:t>
      </w:r>
    </w:p>
    <w:p w14:paraId="1D4B497C" w14:textId="77777777" w:rsidR="0007040D" w:rsidRPr="00B07C8F" w:rsidRDefault="0007040D" w:rsidP="00F31E03">
      <w:pPr>
        <w:pStyle w:val="afc"/>
        <w:numPr>
          <w:ilvl w:val="0"/>
          <w:numId w:val="16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07C8F">
        <w:rPr>
          <w:color w:val="000000"/>
          <w:sz w:val="28"/>
          <w:szCs w:val="28"/>
        </w:rPr>
        <w:t>Высыпания располагаются в пахово-бедренных складках и на коже живота.</w:t>
      </w:r>
    </w:p>
    <w:p w14:paraId="6C4EE99E" w14:textId="77777777" w:rsidR="0007040D" w:rsidRPr="00B07C8F" w:rsidRDefault="0007040D" w:rsidP="00F31E03">
      <w:pPr>
        <w:pStyle w:val="afc"/>
        <w:numPr>
          <w:ilvl w:val="0"/>
          <w:numId w:val="16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07C8F">
        <w:rPr>
          <w:color w:val="000000"/>
          <w:sz w:val="28"/>
          <w:szCs w:val="28"/>
        </w:rPr>
        <w:t>Высыпания имеют вид красновато-коричневых и кирпично-красных пятен с четкими границами, которые, сливаясь, образуют крупные очаги поражения с фестончатыми очертаниями.</w:t>
      </w:r>
    </w:p>
    <w:p w14:paraId="2A654EDB" w14:textId="77777777" w:rsidR="0007040D" w:rsidRPr="00B07C8F" w:rsidRDefault="0007040D" w:rsidP="00F31E03">
      <w:pPr>
        <w:pStyle w:val="afc"/>
        <w:numPr>
          <w:ilvl w:val="0"/>
          <w:numId w:val="16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07C8F">
        <w:rPr>
          <w:color w:val="000000"/>
          <w:sz w:val="28"/>
          <w:szCs w:val="28"/>
        </w:rPr>
        <w:t>Слизистые оболочки, волосы, ногти не поражены.</w:t>
      </w:r>
    </w:p>
    <w:p w14:paraId="0B8EF629" w14:textId="77777777" w:rsidR="0007040D" w:rsidRPr="00B07C8F" w:rsidRDefault="0007040D" w:rsidP="00F31E03">
      <w:pPr>
        <w:pStyle w:val="afc"/>
        <w:numPr>
          <w:ilvl w:val="0"/>
          <w:numId w:val="16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07C8F">
        <w:rPr>
          <w:color w:val="000000"/>
          <w:sz w:val="28"/>
          <w:szCs w:val="28"/>
        </w:rPr>
        <w:t>Субъективно – умеренный зуд.</w:t>
      </w:r>
    </w:p>
    <w:p w14:paraId="06864B21" w14:textId="77777777" w:rsidR="0007040D" w:rsidRPr="00B07C8F" w:rsidRDefault="0007040D" w:rsidP="0007040D">
      <w:pPr>
        <w:pStyle w:val="afc"/>
        <w:shd w:val="clear" w:color="auto" w:fill="FFFFFF" w:themeFill="background1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14:paraId="68FCE85C" w14:textId="2B0E2D0F" w:rsidR="0007040D" w:rsidRPr="00B07C8F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B07C8F">
        <w:rPr>
          <w:rFonts w:cs="Times New Roman"/>
          <w:i/>
          <w:iCs/>
          <w:szCs w:val="28"/>
        </w:rPr>
        <w:t>3.4.1. Выберите все правильные ответы.</w:t>
      </w:r>
    </w:p>
    <w:p w14:paraId="496AF42D" w14:textId="77777777" w:rsidR="0007040D" w:rsidRPr="00B07C8F" w:rsidRDefault="0007040D" w:rsidP="0007040D">
      <w:pPr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ab/>
      </w:r>
      <w:r w:rsidRPr="00B07C8F">
        <w:rPr>
          <w:rFonts w:cs="Times New Roman"/>
          <w:color w:val="000000"/>
          <w:szCs w:val="28"/>
          <w:shd w:val="clear" w:color="auto" w:fill="FFFFFF"/>
        </w:rPr>
        <w:t>Для подтверждения диагноза в данной клинической ситуации следует провести</w:t>
      </w:r>
    </w:p>
    <w:p w14:paraId="27264BA0" w14:textId="77777777" w:rsidR="0007040D" w:rsidRPr="00B07C8F" w:rsidRDefault="0007040D" w:rsidP="0007040D">
      <w:pPr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 xml:space="preserve">А) </w:t>
      </w:r>
      <w:r w:rsidRPr="00B07C8F">
        <w:rPr>
          <w:rFonts w:cs="Times New Roman"/>
          <w:color w:val="000000"/>
          <w:szCs w:val="28"/>
          <w:shd w:val="clear" w:color="auto" w:fill="FFFFFF"/>
        </w:rPr>
        <w:t>Определение симптома Дарье-Унны</w:t>
      </w:r>
    </w:p>
    <w:p w14:paraId="032FF479" w14:textId="77777777" w:rsidR="0007040D" w:rsidRPr="00B07C8F" w:rsidRDefault="0007040D" w:rsidP="0007040D">
      <w:pPr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 xml:space="preserve">Б) </w:t>
      </w:r>
      <w:r w:rsidRPr="00B07C8F">
        <w:rPr>
          <w:rFonts w:cs="Times New Roman"/>
          <w:color w:val="000000"/>
          <w:szCs w:val="28"/>
          <w:shd w:val="clear" w:color="auto" w:fill="FFFFFF"/>
        </w:rPr>
        <w:t>Исследование биопсийного материала кожи</w:t>
      </w:r>
    </w:p>
    <w:p w14:paraId="61C27409" w14:textId="77777777" w:rsidR="0007040D" w:rsidRPr="00B07C8F" w:rsidRDefault="0007040D" w:rsidP="0007040D">
      <w:pPr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 xml:space="preserve">В) </w:t>
      </w:r>
      <w:r w:rsidRPr="00B07C8F">
        <w:rPr>
          <w:rFonts w:cs="Times New Roman"/>
          <w:color w:val="000000"/>
          <w:szCs w:val="28"/>
          <w:shd w:val="clear" w:color="auto" w:fill="FFFFFF"/>
        </w:rPr>
        <w:t>Провести осмотр кожи через стекло при надавливании (витропрессию)</w:t>
      </w:r>
    </w:p>
    <w:p w14:paraId="7BEA724E" w14:textId="77777777" w:rsidR="0007040D" w:rsidRPr="00B07C8F" w:rsidRDefault="0007040D" w:rsidP="0007040D">
      <w:pPr>
        <w:pStyle w:val="afc"/>
        <w:spacing w:before="0" w:beforeAutospacing="0" w:after="0" w:afterAutospacing="0"/>
        <w:rPr>
          <w:sz w:val="28"/>
          <w:szCs w:val="28"/>
        </w:rPr>
      </w:pPr>
      <w:r w:rsidRPr="00B07C8F">
        <w:rPr>
          <w:sz w:val="28"/>
          <w:szCs w:val="28"/>
        </w:rPr>
        <w:lastRenderedPageBreak/>
        <w:t>Г) Осмотр очагов поражения в лучах лампы Вуда</w:t>
      </w:r>
    </w:p>
    <w:p w14:paraId="6C3026E6" w14:textId="77777777" w:rsidR="0007040D" w:rsidRPr="00B07C8F" w:rsidRDefault="0007040D" w:rsidP="0007040D">
      <w:pPr>
        <w:pStyle w:val="afc"/>
        <w:spacing w:before="0" w:beforeAutospacing="0" w:after="0" w:afterAutospacing="0"/>
        <w:jc w:val="both"/>
        <w:rPr>
          <w:sz w:val="28"/>
          <w:szCs w:val="28"/>
        </w:rPr>
      </w:pPr>
      <w:r w:rsidRPr="00B07C8F">
        <w:rPr>
          <w:sz w:val="28"/>
          <w:szCs w:val="28"/>
        </w:rPr>
        <w:t xml:space="preserve">Д) </w:t>
      </w:r>
      <w:r w:rsidRPr="00B07C8F">
        <w:rPr>
          <w:color w:val="000000"/>
          <w:sz w:val="28"/>
          <w:szCs w:val="28"/>
          <w:shd w:val="clear" w:color="auto" w:fill="FFFFFF"/>
        </w:rPr>
        <w:t>Микроскопическое исследование соскоба кожи для обнаружения возбудителя</w:t>
      </w:r>
    </w:p>
    <w:p w14:paraId="0E513C78" w14:textId="77777777" w:rsidR="0007040D" w:rsidRPr="00B07C8F" w:rsidRDefault="0007040D" w:rsidP="0007040D">
      <w:pPr>
        <w:ind w:firstLine="708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Ответ:</w:t>
      </w:r>
    </w:p>
    <w:p w14:paraId="7FCA219E" w14:textId="77777777" w:rsidR="0007040D" w:rsidRPr="00B07C8F" w:rsidRDefault="0007040D" w:rsidP="0007040D">
      <w:pPr>
        <w:pStyle w:val="afc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14:paraId="0878B924" w14:textId="061A2D42" w:rsidR="0007040D" w:rsidRPr="00B07C8F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B07C8F">
        <w:rPr>
          <w:rFonts w:cs="Times New Roman"/>
          <w:i/>
          <w:iCs/>
          <w:szCs w:val="28"/>
        </w:rPr>
        <w:t>3.4.2. Запишите правильный ответ.</w:t>
      </w:r>
    </w:p>
    <w:p w14:paraId="1A634E9B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color w:val="000000"/>
          <w:szCs w:val="28"/>
          <w:shd w:val="clear" w:color="auto" w:fill="FFFFFF"/>
        </w:rPr>
      </w:pPr>
      <w:r w:rsidRPr="00B07C8F">
        <w:rPr>
          <w:rFonts w:cs="Times New Roman"/>
          <w:color w:val="000000"/>
          <w:szCs w:val="28"/>
          <w:shd w:val="clear" w:color="auto" w:fill="FFFFFF"/>
        </w:rPr>
        <w:t>Микроскопическое исследование соскоба кожи для обнаружения возбудителя: обнаружены грамположительные изогнутые коринебактерии.</w:t>
      </w:r>
    </w:p>
    <w:p w14:paraId="6ECB5072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color w:val="000000"/>
          <w:szCs w:val="28"/>
          <w:shd w:val="clear" w:color="auto" w:fill="FFFFFF"/>
        </w:rPr>
      </w:pPr>
      <w:r w:rsidRPr="00B07C8F">
        <w:rPr>
          <w:rFonts w:cs="Times New Roman"/>
          <w:color w:val="000000"/>
          <w:szCs w:val="28"/>
          <w:shd w:val="clear" w:color="auto" w:fill="FFFFFF"/>
        </w:rPr>
        <w:t>Осмотр очагов поражения в лучах лампы Вуда: обнаружено кораллово-красное свечение</w:t>
      </w:r>
    </w:p>
    <w:p w14:paraId="08DA11D7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color w:val="000000"/>
          <w:szCs w:val="28"/>
          <w:shd w:val="clear" w:color="auto" w:fill="FFFFFF"/>
        </w:rPr>
        <w:t>Наиболее вероятным диагнозом в данной клинической ситуации является _______.</w:t>
      </w:r>
    </w:p>
    <w:p w14:paraId="30EB124A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Ответ:</w:t>
      </w:r>
    </w:p>
    <w:p w14:paraId="60A11C0B" w14:textId="77777777" w:rsidR="0007040D" w:rsidRPr="00B07C8F" w:rsidRDefault="0007040D" w:rsidP="0007040D">
      <w:pPr>
        <w:pStyle w:val="afc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14:paraId="1FBDCD7B" w14:textId="7B1F1F5B" w:rsidR="0007040D" w:rsidRPr="00B07C8F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B07C8F">
        <w:rPr>
          <w:rFonts w:cs="Times New Roman"/>
          <w:i/>
          <w:iCs/>
          <w:szCs w:val="28"/>
        </w:rPr>
        <w:t>3.4.3. Запишите правильный ответ.</w:t>
      </w:r>
    </w:p>
    <w:p w14:paraId="4F80A859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color w:val="000000"/>
          <w:szCs w:val="28"/>
          <w:shd w:val="clear" w:color="auto" w:fill="FFFFFF"/>
        </w:rPr>
        <w:t>Микроскопическое исследование соскоба кожи из очага поражения кожи при эритразме показывает, что возбудители _______.</w:t>
      </w:r>
    </w:p>
    <w:p w14:paraId="15C72ECF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Ответ:</w:t>
      </w:r>
    </w:p>
    <w:p w14:paraId="702A6F16" w14:textId="77777777" w:rsidR="0007040D" w:rsidRPr="00B07C8F" w:rsidRDefault="0007040D" w:rsidP="0007040D">
      <w:pPr>
        <w:pStyle w:val="afc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14:paraId="26F48B1E" w14:textId="2D87D2AE" w:rsidR="0007040D" w:rsidRPr="00B07C8F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B07C8F">
        <w:rPr>
          <w:rFonts w:cs="Times New Roman"/>
          <w:i/>
          <w:iCs/>
          <w:szCs w:val="28"/>
        </w:rPr>
        <w:t>3.4.4. Выберите правильный ответ и запишите аргументы, обосновывающие выбор ответа.</w:t>
      </w:r>
    </w:p>
    <w:p w14:paraId="0E89B593" w14:textId="77777777" w:rsidR="0007040D" w:rsidRPr="00B07C8F" w:rsidRDefault="0007040D" w:rsidP="0007040D">
      <w:pPr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ab/>
      </w:r>
      <w:r w:rsidRPr="00B07C8F">
        <w:rPr>
          <w:rFonts w:cs="Times New Roman"/>
          <w:color w:val="000000"/>
          <w:szCs w:val="28"/>
          <w:shd w:val="clear" w:color="auto" w:fill="FFFFFF"/>
        </w:rPr>
        <w:t>Во время диагностики заболевания в качестве предрасполагающих факторов у данного пациента следует учитывать</w:t>
      </w:r>
    </w:p>
    <w:p w14:paraId="54077A4E" w14:textId="77777777" w:rsidR="0007040D" w:rsidRPr="00B07C8F" w:rsidRDefault="0007040D" w:rsidP="0007040D">
      <w:pPr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 xml:space="preserve">А) </w:t>
      </w:r>
      <w:r w:rsidRPr="00B07C8F">
        <w:rPr>
          <w:rFonts w:cs="Times New Roman"/>
          <w:color w:val="000000"/>
          <w:szCs w:val="28"/>
          <w:shd w:val="clear" w:color="auto" w:fill="FFFFFF"/>
        </w:rPr>
        <w:t>Стрессы в связи с производственными конфликтами</w:t>
      </w:r>
    </w:p>
    <w:p w14:paraId="3DEBDB20" w14:textId="77777777" w:rsidR="0007040D" w:rsidRPr="00B07C8F" w:rsidRDefault="0007040D" w:rsidP="0007040D">
      <w:pPr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 xml:space="preserve">Б) </w:t>
      </w:r>
      <w:r w:rsidRPr="00B07C8F">
        <w:rPr>
          <w:rFonts w:cs="Times New Roman"/>
          <w:color w:val="000000"/>
          <w:szCs w:val="28"/>
          <w:shd w:val="clear" w:color="auto" w:fill="FFFFFF"/>
        </w:rPr>
        <w:t>Сахарный диабет</w:t>
      </w:r>
    </w:p>
    <w:p w14:paraId="1C423DD5" w14:textId="77777777" w:rsidR="0007040D" w:rsidRPr="00B07C8F" w:rsidRDefault="0007040D" w:rsidP="0007040D">
      <w:pPr>
        <w:rPr>
          <w:rFonts w:cs="Times New Roman"/>
          <w:color w:val="000000"/>
          <w:szCs w:val="28"/>
          <w:shd w:val="clear" w:color="auto" w:fill="FFFFFF"/>
        </w:rPr>
      </w:pPr>
      <w:r w:rsidRPr="00B07C8F">
        <w:rPr>
          <w:rFonts w:cs="Times New Roman"/>
          <w:szCs w:val="28"/>
        </w:rPr>
        <w:t xml:space="preserve">В) </w:t>
      </w:r>
      <w:r w:rsidRPr="00B07C8F">
        <w:rPr>
          <w:rFonts w:cs="Times New Roman"/>
          <w:color w:val="000000"/>
          <w:szCs w:val="28"/>
          <w:shd w:val="clear" w:color="auto" w:fill="FFFFFF"/>
        </w:rPr>
        <w:t>Длительный контакт с домашними животными</w:t>
      </w:r>
    </w:p>
    <w:p w14:paraId="344ADABD" w14:textId="77777777" w:rsidR="0007040D" w:rsidRPr="00B07C8F" w:rsidRDefault="0007040D" w:rsidP="0007040D">
      <w:pPr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 xml:space="preserve">Г) </w:t>
      </w:r>
      <w:r w:rsidRPr="00B07C8F">
        <w:rPr>
          <w:rFonts w:cs="Times New Roman"/>
          <w:color w:val="000000"/>
          <w:szCs w:val="28"/>
          <w:shd w:val="clear" w:color="auto" w:fill="FFFFFF"/>
        </w:rPr>
        <w:t>Артериальную гипертонию</w:t>
      </w:r>
    </w:p>
    <w:p w14:paraId="36B64DA4" w14:textId="77777777" w:rsidR="0007040D" w:rsidRPr="00B07C8F" w:rsidRDefault="0007040D" w:rsidP="0007040D">
      <w:pPr>
        <w:ind w:firstLine="708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Ответ:</w:t>
      </w:r>
    </w:p>
    <w:p w14:paraId="0ACD6346" w14:textId="77777777" w:rsidR="0007040D" w:rsidRPr="00B07C8F" w:rsidRDefault="0007040D" w:rsidP="0007040D">
      <w:pPr>
        <w:ind w:firstLine="708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Обоснование:</w:t>
      </w:r>
    </w:p>
    <w:p w14:paraId="67DFAB2C" w14:textId="77777777" w:rsidR="0007040D" w:rsidRPr="00B07C8F" w:rsidRDefault="0007040D" w:rsidP="0007040D">
      <w:pPr>
        <w:pStyle w:val="afc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14:paraId="0AB6A38F" w14:textId="6E62F531" w:rsidR="0007040D" w:rsidRPr="00B07C8F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B07C8F">
        <w:rPr>
          <w:rFonts w:cs="Times New Roman"/>
          <w:i/>
          <w:iCs/>
          <w:szCs w:val="28"/>
        </w:rPr>
        <w:t>3.4.5. Запишите правильный ответ.</w:t>
      </w:r>
    </w:p>
    <w:p w14:paraId="1BAD5FFF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color w:val="000000"/>
          <w:szCs w:val="28"/>
          <w:shd w:val="clear" w:color="auto" w:fill="FFFFFF"/>
        </w:rPr>
        <w:t>Для наружной терапии больного рекомендуется _______.</w:t>
      </w:r>
    </w:p>
    <w:p w14:paraId="65487235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Ответ:</w:t>
      </w:r>
    </w:p>
    <w:p w14:paraId="1897C236" w14:textId="77777777" w:rsidR="0007040D" w:rsidRPr="00B07C8F" w:rsidRDefault="0007040D" w:rsidP="0007040D">
      <w:pPr>
        <w:pStyle w:val="afc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14:paraId="110252F5" w14:textId="7A372293" w:rsidR="0007040D" w:rsidRPr="00B07C8F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B07C8F">
        <w:rPr>
          <w:rFonts w:cs="Times New Roman"/>
          <w:i/>
          <w:iCs/>
          <w:szCs w:val="28"/>
        </w:rPr>
        <w:t>3.4.6. Запишите правильный ответ.</w:t>
      </w:r>
    </w:p>
    <w:p w14:paraId="21354378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color w:val="000000"/>
          <w:szCs w:val="28"/>
          <w:shd w:val="clear" w:color="auto" w:fill="FFFFFF"/>
        </w:rPr>
        <w:t>При выборе для наружной терапии больного фузидовой кислоты ожидаемый срок терапии составляет _____ недели.</w:t>
      </w:r>
    </w:p>
    <w:p w14:paraId="136A0A7E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Ответ:</w:t>
      </w:r>
    </w:p>
    <w:p w14:paraId="2637028F" w14:textId="77777777" w:rsidR="0007040D" w:rsidRPr="00B07C8F" w:rsidRDefault="0007040D" w:rsidP="0007040D">
      <w:pPr>
        <w:pStyle w:val="afc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14:paraId="2769E5EB" w14:textId="314E28DA" w:rsidR="0007040D" w:rsidRPr="00B07C8F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B07C8F">
        <w:rPr>
          <w:rFonts w:cs="Times New Roman"/>
          <w:i/>
          <w:iCs/>
          <w:szCs w:val="28"/>
        </w:rPr>
        <w:t>3.4.7. Выберите правильный ответ и запишите аргументы, обосновывающие выбор ответа.</w:t>
      </w:r>
    </w:p>
    <w:p w14:paraId="24A6242A" w14:textId="77777777" w:rsidR="0007040D" w:rsidRPr="00B07C8F" w:rsidRDefault="0007040D" w:rsidP="0007040D">
      <w:pPr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ab/>
      </w:r>
      <w:r w:rsidRPr="00B07C8F">
        <w:rPr>
          <w:rFonts w:cs="Times New Roman"/>
          <w:color w:val="000000"/>
          <w:szCs w:val="28"/>
          <w:shd w:val="clear" w:color="auto" w:fill="FFFFFF"/>
        </w:rPr>
        <w:t>При появлении у больного выраженного зуда рекомендуется назначение</w:t>
      </w:r>
    </w:p>
    <w:p w14:paraId="14C63727" w14:textId="77777777" w:rsidR="0007040D" w:rsidRPr="00B07C8F" w:rsidRDefault="0007040D" w:rsidP="0007040D">
      <w:pPr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 xml:space="preserve">А) </w:t>
      </w:r>
      <w:r w:rsidRPr="00B07C8F">
        <w:rPr>
          <w:rFonts w:cs="Times New Roman"/>
          <w:color w:val="000000"/>
          <w:szCs w:val="28"/>
          <w:shd w:val="clear" w:color="auto" w:fill="FFFFFF"/>
        </w:rPr>
        <w:t>Крема дифлукортолон + изоконазол</w:t>
      </w:r>
    </w:p>
    <w:p w14:paraId="133E891F" w14:textId="77777777" w:rsidR="0007040D" w:rsidRPr="00B07C8F" w:rsidRDefault="0007040D" w:rsidP="0007040D">
      <w:pPr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 xml:space="preserve">Б) </w:t>
      </w:r>
      <w:r w:rsidRPr="00B07C8F">
        <w:rPr>
          <w:rFonts w:cs="Times New Roman"/>
          <w:color w:val="000000"/>
          <w:szCs w:val="28"/>
          <w:shd w:val="clear" w:color="auto" w:fill="FFFFFF"/>
        </w:rPr>
        <w:t>Крема фузидовая кислота + бетаметазон</w:t>
      </w:r>
    </w:p>
    <w:p w14:paraId="611F1558" w14:textId="77777777" w:rsidR="0007040D" w:rsidRPr="00B07C8F" w:rsidRDefault="0007040D" w:rsidP="0007040D">
      <w:pPr>
        <w:rPr>
          <w:rFonts w:cs="Times New Roman"/>
          <w:color w:val="000000"/>
          <w:szCs w:val="28"/>
          <w:shd w:val="clear" w:color="auto" w:fill="FFFFFF"/>
        </w:rPr>
      </w:pPr>
      <w:r w:rsidRPr="00B07C8F">
        <w:rPr>
          <w:rFonts w:cs="Times New Roman"/>
          <w:szCs w:val="28"/>
        </w:rPr>
        <w:lastRenderedPageBreak/>
        <w:t xml:space="preserve">В) </w:t>
      </w:r>
      <w:r w:rsidRPr="00B07C8F">
        <w:rPr>
          <w:rFonts w:cs="Times New Roman"/>
          <w:color w:val="000000"/>
          <w:szCs w:val="28"/>
          <w:shd w:val="clear" w:color="auto" w:fill="FFFFFF"/>
        </w:rPr>
        <w:t>Мази неомицин + бацитрацин</w:t>
      </w:r>
    </w:p>
    <w:p w14:paraId="0082BBD2" w14:textId="77777777" w:rsidR="0007040D" w:rsidRPr="00B07C8F" w:rsidRDefault="0007040D" w:rsidP="0007040D">
      <w:pPr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 xml:space="preserve">Г) </w:t>
      </w:r>
      <w:r w:rsidRPr="00B07C8F">
        <w:rPr>
          <w:rFonts w:cs="Times New Roman"/>
          <w:color w:val="000000"/>
          <w:szCs w:val="28"/>
          <w:shd w:val="clear" w:color="auto" w:fill="FFFFFF"/>
        </w:rPr>
        <w:t>Мази бетаметазон + салициловая кислота</w:t>
      </w:r>
    </w:p>
    <w:p w14:paraId="326C1B84" w14:textId="77777777" w:rsidR="0007040D" w:rsidRPr="00B07C8F" w:rsidRDefault="0007040D" w:rsidP="0007040D">
      <w:pPr>
        <w:ind w:firstLine="708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Ответ:</w:t>
      </w:r>
    </w:p>
    <w:p w14:paraId="78686194" w14:textId="77777777" w:rsidR="0007040D" w:rsidRPr="00B07C8F" w:rsidRDefault="0007040D" w:rsidP="0007040D">
      <w:pPr>
        <w:ind w:firstLine="708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Обоснование:</w:t>
      </w:r>
    </w:p>
    <w:p w14:paraId="45603C6D" w14:textId="77777777" w:rsidR="0007040D" w:rsidRPr="00B07C8F" w:rsidRDefault="0007040D" w:rsidP="0007040D">
      <w:pPr>
        <w:pStyle w:val="afc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14:paraId="17FAFF7C" w14:textId="7D8B8BD4" w:rsidR="0007040D" w:rsidRPr="00B07C8F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B07C8F">
        <w:rPr>
          <w:rFonts w:cs="Times New Roman"/>
          <w:i/>
          <w:iCs/>
          <w:szCs w:val="28"/>
        </w:rPr>
        <w:t>3.4.8. Запишите правильный ответ.</w:t>
      </w:r>
    </w:p>
    <w:p w14:paraId="13280261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color w:val="000000"/>
          <w:sz w:val="30"/>
          <w:szCs w:val="30"/>
          <w:shd w:val="clear" w:color="auto" w:fill="FFFFFF"/>
        </w:rPr>
        <w:t>При поражении гладкой кожи больному рекомендуется назначение системной терапии ________</w:t>
      </w:r>
      <w:r w:rsidRPr="00B07C8F">
        <w:rPr>
          <w:rFonts w:cs="Times New Roman"/>
          <w:color w:val="000000"/>
          <w:szCs w:val="28"/>
          <w:shd w:val="clear" w:color="auto" w:fill="FFFFFF"/>
        </w:rPr>
        <w:t>.</w:t>
      </w:r>
    </w:p>
    <w:p w14:paraId="00EFFDE9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Ответ:</w:t>
      </w:r>
    </w:p>
    <w:p w14:paraId="3B531310" w14:textId="77777777" w:rsidR="0007040D" w:rsidRPr="00B07C8F" w:rsidRDefault="0007040D" w:rsidP="0007040D">
      <w:pPr>
        <w:pStyle w:val="afc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14:paraId="7D0F2423" w14:textId="6A226868" w:rsidR="0007040D" w:rsidRPr="00B07C8F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B07C8F">
        <w:rPr>
          <w:rFonts w:cs="Times New Roman"/>
          <w:i/>
          <w:iCs/>
          <w:szCs w:val="28"/>
        </w:rPr>
        <w:t>3.4.9. Запишите правильный ответ.</w:t>
      </w:r>
    </w:p>
    <w:p w14:paraId="48EA5AA2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color w:val="000000"/>
          <w:sz w:val="30"/>
          <w:szCs w:val="30"/>
          <w:shd w:val="clear" w:color="auto" w:fill="FFFFFF"/>
        </w:rPr>
        <w:t>Длительность системной терапии эритразмы с поражением гладкой кожи составляет _____ день/дней.</w:t>
      </w:r>
    </w:p>
    <w:p w14:paraId="61A3E5DF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Ответ:</w:t>
      </w:r>
    </w:p>
    <w:p w14:paraId="5F7A8ADB" w14:textId="77777777" w:rsidR="0007040D" w:rsidRPr="00B07C8F" w:rsidRDefault="0007040D" w:rsidP="0007040D">
      <w:pPr>
        <w:pStyle w:val="afc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14:paraId="7B2DD4F6" w14:textId="021790EB" w:rsidR="0007040D" w:rsidRPr="00B07C8F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B07C8F">
        <w:rPr>
          <w:rFonts w:cs="Times New Roman"/>
          <w:i/>
          <w:iCs/>
          <w:szCs w:val="28"/>
        </w:rPr>
        <w:t>3.4.10. Запишите правильный ответ.</w:t>
      </w:r>
    </w:p>
    <w:p w14:paraId="284FE6AB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color w:val="000000"/>
          <w:szCs w:val="28"/>
          <w:shd w:val="clear" w:color="auto" w:fill="FFFFFF"/>
        </w:rPr>
        <w:t>Так как пациент беспокоится, что такое же поражение кожи может возникнуть у членов семьи, ему следует сообщить, что_______.</w:t>
      </w:r>
    </w:p>
    <w:p w14:paraId="1C50E6FF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Ответ:</w:t>
      </w:r>
    </w:p>
    <w:p w14:paraId="19D86B22" w14:textId="77777777" w:rsidR="0007040D" w:rsidRPr="00B07C8F" w:rsidRDefault="0007040D" w:rsidP="0007040D">
      <w:pPr>
        <w:pStyle w:val="afc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07040D" w:rsidRPr="00B07C8F" w14:paraId="05A9FCEB" w14:textId="77777777" w:rsidTr="004B49C5">
        <w:tc>
          <w:tcPr>
            <w:tcW w:w="2830" w:type="dxa"/>
          </w:tcPr>
          <w:p w14:paraId="1E92BA31" w14:textId="77777777" w:rsidR="0007040D" w:rsidRPr="00B07C8F" w:rsidRDefault="0007040D" w:rsidP="004B49C5">
            <w:pPr>
              <w:rPr>
                <w:rFonts w:cs="Times New Roman"/>
                <w:b/>
                <w:bCs/>
                <w:szCs w:val="28"/>
              </w:rPr>
            </w:pPr>
            <w:r w:rsidRPr="00B07C8F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7DFD9E2C" w14:textId="12B1220B" w:rsidR="0007040D" w:rsidRPr="00B07C8F" w:rsidRDefault="0007040D" w:rsidP="004B49C5">
            <w:pPr>
              <w:rPr>
                <w:rFonts w:cs="Times New Roman"/>
                <w:b/>
                <w:bCs/>
                <w:szCs w:val="28"/>
              </w:rPr>
            </w:pPr>
            <w:r w:rsidRPr="00B07C8F">
              <w:rPr>
                <w:rFonts w:cs="Times New Roman"/>
                <w:b/>
                <w:bCs/>
                <w:szCs w:val="28"/>
              </w:rPr>
              <w:t>3.5</w:t>
            </w:r>
          </w:p>
        </w:tc>
      </w:tr>
      <w:tr w:rsidR="0007040D" w:rsidRPr="00B07C8F" w14:paraId="272032E0" w14:textId="77777777" w:rsidTr="004B49C5">
        <w:tc>
          <w:tcPr>
            <w:tcW w:w="2830" w:type="dxa"/>
          </w:tcPr>
          <w:p w14:paraId="65586B75" w14:textId="77777777" w:rsidR="0007040D" w:rsidRPr="00B07C8F" w:rsidRDefault="0007040D" w:rsidP="004B49C5">
            <w:pPr>
              <w:rPr>
                <w:rFonts w:cs="Times New Roman"/>
                <w:szCs w:val="28"/>
              </w:rPr>
            </w:pPr>
            <w:r w:rsidRPr="00B07C8F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0C1F482A" w14:textId="77777777" w:rsidR="0007040D" w:rsidRPr="00B07C8F" w:rsidRDefault="0007040D" w:rsidP="004B49C5">
            <w:pPr>
              <w:rPr>
                <w:rFonts w:cs="Times New Roman"/>
                <w:szCs w:val="28"/>
              </w:rPr>
            </w:pPr>
            <w:r w:rsidRPr="00B07C8F">
              <w:rPr>
                <w:rFonts w:cs="Times New Roman"/>
                <w:szCs w:val="28"/>
              </w:rPr>
              <w:t>Ситуационная задача</w:t>
            </w:r>
          </w:p>
        </w:tc>
      </w:tr>
      <w:tr w:rsidR="0007040D" w:rsidRPr="00B07C8F" w14:paraId="0B4F9E20" w14:textId="77777777" w:rsidTr="004B49C5">
        <w:tc>
          <w:tcPr>
            <w:tcW w:w="2830" w:type="dxa"/>
          </w:tcPr>
          <w:p w14:paraId="194C7705" w14:textId="77777777" w:rsidR="0007040D" w:rsidRPr="00B07C8F" w:rsidRDefault="0007040D" w:rsidP="004B49C5">
            <w:pPr>
              <w:rPr>
                <w:rFonts w:cs="Times New Roman"/>
                <w:szCs w:val="28"/>
              </w:rPr>
            </w:pPr>
            <w:r w:rsidRPr="00B07C8F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257EC4C6" w14:textId="77777777" w:rsidR="0007040D" w:rsidRPr="00B07C8F" w:rsidRDefault="0007040D" w:rsidP="004B49C5">
            <w:pPr>
              <w:rPr>
                <w:rFonts w:cs="Times New Roman"/>
                <w:szCs w:val="28"/>
              </w:rPr>
            </w:pPr>
            <w:r w:rsidRPr="00B07C8F">
              <w:rPr>
                <w:rFonts w:cs="Times New Roman"/>
                <w:szCs w:val="28"/>
              </w:rPr>
              <w:t>Высокий</w:t>
            </w:r>
          </w:p>
        </w:tc>
      </w:tr>
      <w:tr w:rsidR="0007040D" w:rsidRPr="00B07C8F" w14:paraId="703D29A0" w14:textId="77777777" w:rsidTr="004B49C5">
        <w:tc>
          <w:tcPr>
            <w:tcW w:w="2830" w:type="dxa"/>
          </w:tcPr>
          <w:p w14:paraId="0871DBF7" w14:textId="77777777" w:rsidR="0007040D" w:rsidRPr="00B07C8F" w:rsidRDefault="0007040D" w:rsidP="004B49C5">
            <w:pPr>
              <w:rPr>
                <w:rFonts w:cs="Times New Roman"/>
                <w:szCs w:val="28"/>
              </w:rPr>
            </w:pPr>
            <w:r w:rsidRPr="00B07C8F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131037E6" w14:textId="77777777" w:rsidR="0007040D" w:rsidRPr="00B07C8F" w:rsidRDefault="0007040D" w:rsidP="004B49C5">
            <w:pPr>
              <w:rPr>
                <w:rFonts w:cs="Times New Roman"/>
                <w:szCs w:val="28"/>
              </w:rPr>
            </w:pPr>
            <w:r w:rsidRPr="00B07C8F">
              <w:rPr>
                <w:rFonts w:cs="Times New Roman"/>
                <w:szCs w:val="28"/>
              </w:rPr>
              <w:t>40 минут</w:t>
            </w:r>
          </w:p>
        </w:tc>
      </w:tr>
      <w:tr w:rsidR="00E6028D" w:rsidRPr="00B07C8F" w14:paraId="2402034F" w14:textId="77777777" w:rsidTr="004B49C5">
        <w:tc>
          <w:tcPr>
            <w:tcW w:w="2830" w:type="dxa"/>
          </w:tcPr>
          <w:p w14:paraId="7572CC5E" w14:textId="77777777" w:rsidR="00E6028D" w:rsidRPr="00B07C8F" w:rsidRDefault="00E6028D" w:rsidP="00E6028D">
            <w:pPr>
              <w:rPr>
                <w:rFonts w:cs="Times New Roman"/>
                <w:szCs w:val="28"/>
              </w:rPr>
            </w:pPr>
            <w:r w:rsidRPr="00B07C8F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50172C0E" w14:textId="6EAB31E7" w:rsidR="00E6028D" w:rsidRPr="00B07C8F" w:rsidRDefault="00E6028D" w:rsidP="00E6028D">
            <w:pPr>
              <w:rPr>
                <w:rFonts w:cs="Times New Roman"/>
                <w:szCs w:val="28"/>
              </w:rPr>
            </w:pPr>
            <w:r w:rsidRPr="00B07C8F">
              <w:rPr>
                <w:bCs/>
                <w:szCs w:val="28"/>
              </w:rPr>
              <w:t>ПК-1 (ПК-1.1, ПК-1.2), ПК-5 (ПК-5.1, ПК-5.2, ПК-5.3)</w:t>
            </w:r>
          </w:p>
        </w:tc>
      </w:tr>
    </w:tbl>
    <w:p w14:paraId="7C45A897" w14:textId="77777777" w:rsidR="0007040D" w:rsidRPr="00B07C8F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B07C8F">
        <w:rPr>
          <w:rFonts w:cs="Times New Roman"/>
          <w:i/>
          <w:iCs/>
          <w:szCs w:val="28"/>
        </w:rPr>
        <w:t>Прочитайте условие ситуационной задачи и запишите правильные ответы.</w:t>
      </w:r>
    </w:p>
    <w:p w14:paraId="1761A038" w14:textId="77777777" w:rsidR="0007040D" w:rsidRPr="00B07C8F" w:rsidRDefault="0007040D" w:rsidP="0007040D">
      <w:pPr>
        <w:shd w:val="clear" w:color="auto" w:fill="FFFFFF" w:themeFill="background1"/>
        <w:rPr>
          <w:rFonts w:cs="Times New Roman"/>
          <w:color w:val="000000"/>
          <w:szCs w:val="28"/>
          <w:shd w:val="clear" w:color="auto" w:fill="FFFFFF"/>
        </w:rPr>
      </w:pPr>
      <w:r w:rsidRPr="00B07C8F">
        <w:rPr>
          <w:rFonts w:cs="Times New Roman"/>
          <w:szCs w:val="28"/>
        </w:rPr>
        <w:tab/>
      </w:r>
      <w:r w:rsidRPr="00B07C8F">
        <w:rPr>
          <w:rFonts w:cs="Times New Roman"/>
          <w:b/>
          <w:bCs/>
          <w:szCs w:val="28"/>
        </w:rPr>
        <w:t>Ситуация</w:t>
      </w:r>
      <w:r w:rsidRPr="00B07C8F">
        <w:rPr>
          <w:rFonts w:cs="Times New Roman"/>
          <w:szCs w:val="28"/>
        </w:rPr>
        <w:t xml:space="preserve"> - </w:t>
      </w:r>
      <w:r w:rsidRPr="00B07C8F">
        <w:rPr>
          <w:rFonts w:cs="Times New Roman"/>
          <w:color w:val="000000"/>
          <w:szCs w:val="28"/>
          <w:shd w:val="clear" w:color="auto" w:fill="FFFFFF"/>
        </w:rPr>
        <w:t>Женщина 35 лет обратилась к врачу-дерматовенерологу.</w:t>
      </w:r>
    </w:p>
    <w:p w14:paraId="174C4576" w14:textId="77777777" w:rsidR="0007040D" w:rsidRPr="00B07C8F" w:rsidRDefault="0007040D" w:rsidP="0007040D">
      <w:pPr>
        <w:shd w:val="clear" w:color="auto" w:fill="FFFFFF" w:themeFill="background1"/>
        <w:rPr>
          <w:rFonts w:cs="Times New Roman"/>
          <w:color w:val="000000"/>
          <w:szCs w:val="28"/>
          <w:shd w:val="clear" w:color="auto" w:fill="FFFFFF"/>
        </w:rPr>
      </w:pPr>
      <w:r w:rsidRPr="00B07C8F">
        <w:rPr>
          <w:rFonts w:cs="Times New Roman"/>
          <w:color w:val="000000"/>
          <w:szCs w:val="28"/>
          <w:shd w:val="clear" w:color="auto" w:fill="FFFFFF"/>
        </w:rPr>
        <w:tab/>
      </w:r>
      <w:r w:rsidRPr="00B07C8F">
        <w:rPr>
          <w:rFonts w:cs="Times New Roman"/>
          <w:b/>
          <w:bCs/>
          <w:color w:val="000000"/>
          <w:szCs w:val="28"/>
          <w:shd w:val="clear" w:color="auto" w:fill="FFFFFF"/>
        </w:rPr>
        <w:t>Жалобы</w:t>
      </w:r>
      <w:r w:rsidRPr="00B07C8F">
        <w:rPr>
          <w:rFonts w:cs="Times New Roman"/>
          <w:color w:val="000000"/>
          <w:szCs w:val="28"/>
          <w:shd w:val="clear" w:color="auto" w:fill="FFFFFF"/>
        </w:rPr>
        <w:t xml:space="preserve"> - На высыпания коже туловища, не сопровождающиеся субъективными ощущениями.</w:t>
      </w:r>
    </w:p>
    <w:p w14:paraId="64116D6C" w14:textId="77777777" w:rsidR="0007040D" w:rsidRPr="00B07C8F" w:rsidRDefault="0007040D" w:rsidP="0007040D">
      <w:pPr>
        <w:pStyle w:val="afc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B07C8F">
        <w:rPr>
          <w:b/>
          <w:bCs/>
          <w:color w:val="000000"/>
          <w:sz w:val="28"/>
          <w:szCs w:val="28"/>
          <w:shd w:val="clear" w:color="auto" w:fill="FFFFFF"/>
        </w:rPr>
        <w:t>Анамнез заболевания</w:t>
      </w:r>
      <w:r w:rsidRPr="00B07C8F">
        <w:rPr>
          <w:color w:val="000000"/>
          <w:sz w:val="28"/>
          <w:szCs w:val="28"/>
          <w:shd w:val="clear" w:color="auto" w:fill="FFFFFF"/>
        </w:rPr>
        <w:t xml:space="preserve"> -</w:t>
      </w:r>
      <w:r w:rsidRPr="00B07C8F">
        <w:rPr>
          <w:color w:val="000000"/>
          <w:sz w:val="28"/>
          <w:szCs w:val="28"/>
        </w:rPr>
        <w:t xml:space="preserve"> </w:t>
      </w:r>
      <w:r w:rsidRPr="00B07C8F">
        <w:rPr>
          <w:color w:val="000000"/>
          <w:sz w:val="28"/>
          <w:szCs w:val="28"/>
          <w:shd w:val="clear" w:color="auto" w:fill="FFFFFF"/>
        </w:rPr>
        <w:t>5 месяцев назад отметила появление единичных высыпаний в виде пятен на коже туловища, к врачам не обращалась, самостоятельно не лечилась. В течение последних 3 недель отметила появление на коже туловища плотных узелков розового цвета.</w:t>
      </w:r>
    </w:p>
    <w:p w14:paraId="0B9FB2DC" w14:textId="77777777" w:rsidR="0007040D" w:rsidRPr="00B07C8F" w:rsidRDefault="0007040D" w:rsidP="0007040D">
      <w:pPr>
        <w:pStyle w:val="afc"/>
        <w:shd w:val="clear" w:color="auto" w:fill="FFFFFF"/>
        <w:spacing w:before="0" w:beforeAutospacing="0" w:after="0" w:afterAutospacing="0"/>
        <w:ind w:firstLine="708"/>
        <w:rPr>
          <w:color w:val="000000"/>
          <w:sz w:val="28"/>
          <w:szCs w:val="28"/>
          <w:shd w:val="clear" w:color="auto" w:fill="FFFFFF"/>
        </w:rPr>
      </w:pPr>
      <w:r w:rsidRPr="00B07C8F">
        <w:rPr>
          <w:b/>
          <w:bCs/>
          <w:color w:val="000000"/>
          <w:sz w:val="28"/>
          <w:szCs w:val="28"/>
          <w:shd w:val="clear" w:color="auto" w:fill="FFFFFF"/>
        </w:rPr>
        <w:t>Анамнез жизни</w:t>
      </w:r>
      <w:r w:rsidRPr="00B07C8F">
        <w:rPr>
          <w:color w:val="000000"/>
          <w:sz w:val="28"/>
          <w:szCs w:val="28"/>
          <w:shd w:val="clear" w:color="auto" w:fill="FFFFFF"/>
        </w:rPr>
        <w:t xml:space="preserve">: </w:t>
      </w:r>
    </w:p>
    <w:p w14:paraId="089D679C" w14:textId="77777777" w:rsidR="0007040D" w:rsidRPr="00B07C8F" w:rsidRDefault="0007040D" w:rsidP="00F31E03">
      <w:pPr>
        <w:pStyle w:val="afc"/>
        <w:numPr>
          <w:ilvl w:val="0"/>
          <w:numId w:val="15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07C8F">
        <w:rPr>
          <w:color w:val="000000"/>
          <w:sz w:val="28"/>
          <w:szCs w:val="28"/>
        </w:rPr>
        <w:t>Хронические заболевания: хронический гастрит, хронический аутоиммунный тиреоидит.</w:t>
      </w:r>
    </w:p>
    <w:p w14:paraId="199C7C4E" w14:textId="77777777" w:rsidR="0007040D" w:rsidRPr="00B07C8F" w:rsidRDefault="0007040D" w:rsidP="00F31E03">
      <w:pPr>
        <w:pStyle w:val="afc"/>
        <w:numPr>
          <w:ilvl w:val="0"/>
          <w:numId w:val="15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07C8F">
        <w:rPr>
          <w:color w:val="000000"/>
          <w:sz w:val="28"/>
          <w:szCs w:val="28"/>
        </w:rPr>
        <w:t>Аллергологический анамнез: отек Квинке на пенициллин.</w:t>
      </w:r>
    </w:p>
    <w:p w14:paraId="23596B65" w14:textId="77777777" w:rsidR="0007040D" w:rsidRPr="00B07C8F" w:rsidRDefault="0007040D" w:rsidP="00F31E03">
      <w:pPr>
        <w:pStyle w:val="afc"/>
        <w:numPr>
          <w:ilvl w:val="0"/>
          <w:numId w:val="15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07C8F">
        <w:rPr>
          <w:color w:val="000000"/>
          <w:sz w:val="28"/>
          <w:szCs w:val="28"/>
        </w:rPr>
        <w:t>Хирургические вмешательства: трансплантация правой почки (2017 г), в связи с чем получала иммуносупрессивную терапию.</w:t>
      </w:r>
    </w:p>
    <w:p w14:paraId="3879B7DE" w14:textId="77777777" w:rsidR="0007040D" w:rsidRPr="00B07C8F" w:rsidRDefault="0007040D" w:rsidP="00F31E03">
      <w:pPr>
        <w:pStyle w:val="afc"/>
        <w:numPr>
          <w:ilvl w:val="0"/>
          <w:numId w:val="15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07C8F">
        <w:rPr>
          <w:color w:val="000000"/>
          <w:sz w:val="28"/>
          <w:szCs w:val="28"/>
        </w:rPr>
        <w:t>Вредные привычки: отрицает.</w:t>
      </w:r>
    </w:p>
    <w:p w14:paraId="308F7FA3" w14:textId="77777777" w:rsidR="0007040D" w:rsidRPr="00B07C8F" w:rsidRDefault="0007040D" w:rsidP="00F31E03">
      <w:pPr>
        <w:pStyle w:val="afc"/>
        <w:numPr>
          <w:ilvl w:val="0"/>
          <w:numId w:val="15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07C8F">
        <w:rPr>
          <w:color w:val="000000"/>
          <w:sz w:val="28"/>
          <w:szCs w:val="28"/>
        </w:rPr>
        <w:t>Условия быта: удовлетворительные.</w:t>
      </w:r>
    </w:p>
    <w:p w14:paraId="0C206EB4" w14:textId="77777777" w:rsidR="0007040D" w:rsidRPr="00B07C8F" w:rsidRDefault="0007040D" w:rsidP="0007040D">
      <w:pPr>
        <w:pStyle w:val="afc"/>
        <w:shd w:val="clear" w:color="auto" w:fill="FFFFFF"/>
        <w:spacing w:before="0" w:beforeAutospacing="0" w:after="0" w:afterAutospacing="0"/>
        <w:ind w:firstLine="708"/>
        <w:rPr>
          <w:color w:val="000000"/>
          <w:sz w:val="28"/>
          <w:szCs w:val="28"/>
        </w:rPr>
      </w:pPr>
      <w:r w:rsidRPr="00B07C8F">
        <w:rPr>
          <w:b/>
          <w:bCs/>
          <w:color w:val="000000"/>
          <w:sz w:val="28"/>
          <w:szCs w:val="28"/>
        </w:rPr>
        <w:lastRenderedPageBreak/>
        <w:t>Объективный статус</w:t>
      </w:r>
      <w:r w:rsidRPr="00B07C8F">
        <w:rPr>
          <w:color w:val="000000"/>
          <w:sz w:val="28"/>
          <w:szCs w:val="28"/>
        </w:rPr>
        <w:t xml:space="preserve">: </w:t>
      </w:r>
    </w:p>
    <w:p w14:paraId="5343A4BD" w14:textId="77777777" w:rsidR="0007040D" w:rsidRPr="00B07C8F" w:rsidRDefault="0007040D" w:rsidP="00F31E03">
      <w:pPr>
        <w:pStyle w:val="afc"/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07C8F">
        <w:rPr>
          <w:color w:val="000000"/>
          <w:sz w:val="28"/>
          <w:szCs w:val="28"/>
        </w:rPr>
        <w:t>Поражение кожи носит хронический воспалительный характер.</w:t>
      </w:r>
    </w:p>
    <w:p w14:paraId="6513CD16" w14:textId="77777777" w:rsidR="0007040D" w:rsidRPr="00B07C8F" w:rsidRDefault="0007040D" w:rsidP="00F31E03">
      <w:pPr>
        <w:pStyle w:val="afc"/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07C8F">
        <w:rPr>
          <w:color w:val="000000"/>
          <w:sz w:val="28"/>
          <w:szCs w:val="28"/>
        </w:rPr>
        <w:t>На коже туловища локализуются единичные узелки розового цвета с синюшным оттенком, возвышающиеся над поверхностью кожи, безболезненные при пальпации.</w:t>
      </w:r>
    </w:p>
    <w:p w14:paraId="43AFAA72" w14:textId="77777777" w:rsidR="0007040D" w:rsidRPr="00B07C8F" w:rsidRDefault="0007040D" w:rsidP="0007040D">
      <w:pPr>
        <w:pStyle w:val="afc"/>
        <w:spacing w:before="0" w:beforeAutospacing="0" w:after="0" w:afterAutospacing="0"/>
        <w:jc w:val="center"/>
        <w:rPr>
          <w:sz w:val="28"/>
          <w:szCs w:val="28"/>
        </w:rPr>
      </w:pPr>
      <w:r w:rsidRPr="00B07C8F">
        <w:rPr>
          <w:noProof/>
          <w:sz w:val="28"/>
          <w:szCs w:val="28"/>
        </w:rPr>
        <w:drawing>
          <wp:inline distT="0" distB="0" distL="0" distR="0" wp14:anchorId="00B25B83" wp14:editId="556D5993">
            <wp:extent cx="4763386" cy="3163621"/>
            <wp:effectExtent l="0" t="0" r="0" b="0"/>
            <wp:docPr id="24" name="Рисунок 24" descr="001117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001117243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9960" cy="3167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2AAF01" w14:textId="77777777" w:rsidR="0007040D" w:rsidRPr="00B07C8F" w:rsidRDefault="0007040D" w:rsidP="0007040D">
      <w:pPr>
        <w:pStyle w:val="afc"/>
        <w:spacing w:before="0" w:beforeAutospacing="0" w:after="0" w:afterAutospacing="0"/>
        <w:jc w:val="center"/>
        <w:rPr>
          <w:sz w:val="28"/>
          <w:szCs w:val="28"/>
        </w:rPr>
      </w:pPr>
    </w:p>
    <w:p w14:paraId="1188A02B" w14:textId="62F80C46" w:rsidR="0007040D" w:rsidRPr="00B07C8F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B07C8F">
        <w:rPr>
          <w:rFonts w:cs="Times New Roman"/>
          <w:i/>
          <w:iCs/>
          <w:szCs w:val="28"/>
        </w:rPr>
        <w:t>3.5.1. Выберите правильный ответ и запишите аргументы, обосновывающие выбор ответа.</w:t>
      </w:r>
    </w:p>
    <w:p w14:paraId="41754D30" w14:textId="77777777" w:rsidR="0007040D" w:rsidRPr="00B07C8F" w:rsidRDefault="0007040D" w:rsidP="0007040D">
      <w:pPr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ab/>
      </w:r>
      <w:r w:rsidRPr="00B07C8F">
        <w:rPr>
          <w:rFonts w:cs="Times New Roman"/>
          <w:color w:val="000000"/>
          <w:szCs w:val="28"/>
          <w:shd w:val="clear" w:color="auto" w:fill="FFFFFF"/>
        </w:rPr>
        <w:t>Для подтверждения диагноза в данной клинической ситуации следует</w:t>
      </w:r>
    </w:p>
    <w:p w14:paraId="4C1F13C9" w14:textId="77777777" w:rsidR="0007040D" w:rsidRPr="00B07C8F" w:rsidRDefault="0007040D" w:rsidP="0007040D">
      <w:pPr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 xml:space="preserve">А) </w:t>
      </w:r>
      <w:r w:rsidRPr="00B07C8F">
        <w:rPr>
          <w:rFonts w:cs="Times New Roman"/>
          <w:color w:val="000000"/>
          <w:szCs w:val="28"/>
          <w:shd w:val="clear" w:color="auto" w:fill="FFFFFF"/>
        </w:rPr>
        <w:t>Выполнить биопсию кожи</w:t>
      </w:r>
    </w:p>
    <w:p w14:paraId="5F46EEB1" w14:textId="77777777" w:rsidR="0007040D" w:rsidRPr="00B07C8F" w:rsidRDefault="0007040D" w:rsidP="0007040D">
      <w:pPr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 xml:space="preserve">Б) </w:t>
      </w:r>
      <w:r w:rsidRPr="00B07C8F">
        <w:rPr>
          <w:rFonts w:cs="Times New Roman"/>
          <w:color w:val="000000"/>
          <w:szCs w:val="28"/>
          <w:shd w:val="clear" w:color="auto" w:fill="FFFFFF"/>
        </w:rPr>
        <w:t>Провести осмотр с лампой Вуда</w:t>
      </w:r>
    </w:p>
    <w:p w14:paraId="3F3FF2FD" w14:textId="77777777" w:rsidR="0007040D" w:rsidRPr="00B07C8F" w:rsidRDefault="0007040D" w:rsidP="0007040D">
      <w:pPr>
        <w:rPr>
          <w:rFonts w:cs="Times New Roman"/>
          <w:color w:val="000000"/>
          <w:szCs w:val="28"/>
          <w:shd w:val="clear" w:color="auto" w:fill="FFFFFF"/>
        </w:rPr>
      </w:pPr>
      <w:r w:rsidRPr="00B07C8F">
        <w:rPr>
          <w:rFonts w:cs="Times New Roman"/>
          <w:szCs w:val="28"/>
        </w:rPr>
        <w:t xml:space="preserve">В) </w:t>
      </w:r>
      <w:r w:rsidRPr="00B07C8F">
        <w:rPr>
          <w:rFonts w:cs="Times New Roman"/>
          <w:color w:val="000000"/>
          <w:szCs w:val="28"/>
          <w:shd w:val="clear" w:color="auto" w:fill="FFFFFF"/>
        </w:rPr>
        <w:t>Провести витроскопию</w:t>
      </w:r>
    </w:p>
    <w:p w14:paraId="1359A2F6" w14:textId="77777777" w:rsidR="0007040D" w:rsidRPr="00B07C8F" w:rsidRDefault="0007040D" w:rsidP="0007040D">
      <w:pPr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Г) П</w:t>
      </w:r>
      <w:r w:rsidRPr="00B07C8F">
        <w:rPr>
          <w:rFonts w:cs="Times New Roman"/>
          <w:color w:val="000000"/>
          <w:szCs w:val="28"/>
          <w:shd w:val="clear" w:color="auto" w:fill="FFFFFF"/>
        </w:rPr>
        <w:t>ровести иммунофлюоресцентное исследование биоптата кожи с антителами к IgA, IgG, IgM</w:t>
      </w:r>
    </w:p>
    <w:p w14:paraId="70CD830B" w14:textId="77777777" w:rsidR="0007040D" w:rsidRPr="00B07C8F" w:rsidRDefault="0007040D" w:rsidP="0007040D">
      <w:pPr>
        <w:ind w:firstLine="708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Ответ:</w:t>
      </w:r>
    </w:p>
    <w:p w14:paraId="1729285F" w14:textId="77777777" w:rsidR="0007040D" w:rsidRPr="00B07C8F" w:rsidRDefault="0007040D" w:rsidP="0007040D">
      <w:pPr>
        <w:ind w:firstLine="708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Обоснование:</w:t>
      </w:r>
    </w:p>
    <w:p w14:paraId="303B971E" w14:textId="77777777" w:rsidR="0007040D" w:rsidRPr="00B07C8F" w:rsidRDefault="0007040D" w:rsidP="0007040D">
      <w:pPr>
        <w:pStyle w:val="afc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8F9FA"/>
        </w:rPr>
      </w:pPr>
    </w:p>
    <w:p w14:paraId="792139F4" w14:textId="33780B79" w:rsidR="0007040D" w:rsidRPr="00B07C8F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B07C8F">
        <w:rPr>
          <w:rFonts w:cs="Times New Roman"/>
          <w:i/>
          <w:iCs/>
          <w:szCs w:val="28"/>
        </w:rPr>
        <w:t>3.5.2. Запишите правильный ответ.</w:t>
      </w:r>
    </w:p>
    <w:p w14:paraId="0AB9409A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color w:val="000000"/>
          <w:szCs w:val="28"/>
          <w:shd w:val="clear" w:color="auto" w:fill="FFFFFF"/>
        </w:rPr>
      </w:pPr>
      <w:r w:rsidRPr="00B07C8F">
        <w:rPr>
          <w:rFonts w:cs="Times New Roman"/>
          <w:color w:val="000000"/>
          <w:szCs w:val="28"/>
          <w:shd w:val="clear" w:color="auto" w:fill="FFFFFF"/>
        </w:rPr>
        <w:t>Биопсия кожи: В узлахопределяются преимущественно веретеновидные клетки, участки ангиоматоза и плотные саркоматозные волокна. Воспалительный инфильтрат состоит из лимфоцитов, гистиоцитов и плазмоцитов.</w:t>
      </w:r>
    </w:p>
    <w:p w14:paraId="7FF00A44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color w:val="000000"/>
          <w:szCs w:val="28"/>
          <w:shd w:val="clear" w:color="auto" w:fill="FFFFFF"/>
        </w:rPr>
        <w:t>Наиболее вероятным диагнозом в данной клинической ситуации является_______.</w:t>
      </w:r>
    </w:p>
    <w:p w14:paraId="36C6C6FE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Ответ:</w:t>
      </w:r>
    </w:p>
    <w:p w14:paraId="0701A86B" w14:textId="77777777" w:rsidR="0007040D" w:rsidRPr="00B07C8F" w:rsidRDefault="0007040D" w:rsidP="0007040D">
      <w:pPr>
        <w:ind w:firstLine="708"/>
        <w:rPr>
          <w:rFonts w:cs="Times New Roman"/>
          <w:i/>
          <w:iCs/>
          <w:szCs w:val="28"/>
        </w:rPr>
      </w:pPr>
    </w:p>
    <w:p w14:paraId="65A6C9E4" w14:textId="49DAFAA4" w:rsidR="0007040D" w:rsidRPr="00B07C8F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B07C8F">
        <w:rPr>
          <w:rFonts w:cs="Times New Roman"/>
          <w:i/>
          <w:iCs/>
          <w:szCs w:val="28"/>
        </w:rPr>
        <w:t>3.5.3. Запишите правильный ответ.</w:t>
      </w:r>
    </w:p>
    <w:p w14:paraId="4A9C296D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color w:val="000000"/>
          <w:szCs w:val="28"/>
          <w:shd w:val="clear" w:color="auto" w:fill="FFFFFF"/>
        </w:rPr>
        <w:t>Причиной развития саркомы Капоши является вирус_______.</w:t>
      </w:r>
    </w:p>
    <w:p w14:paraId="63EE23F2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Ответ:</w:t>
      </w:r>
    </w:p>
    <w:p w14:paraId="2B58E82E" w14:textId="77777777" w:rsidR="0007040D" w:rsidRPr="00B07C8F" w:rsidRDefault="0007040D" w:rsidP="0007040D">
      <w:pPr>
        <w:pStyle w:val="afc"/>
        <w:spacing w:before="0" w:beforeAutospacing="0" w:after="0" w:afterAutospacing="0"/>
        <w:jc w:val="both"/>
        <w:rPr>
          <w:sz w:val="28"/>
          <w:szCs w:val="28"/>
        </w:rPr>
      </w:pPr>
    </w:p>
    <w:p w14:paraId="0CCFFBC4" w14:textId="311C37CC" w:rsidR="0007040D" w:rsidRPr="00B07C8F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B07C8F">
        <w:rPr>
          <w:rFonts w:cs="Times New Roman"/>
          <w:i/>
          <w:iCs/>
          <w:szCs w:val="28"/>
        </w:rPr>
        <w:t>3.5.4. Выберите правильный ответ и запишите аргументы, обосновывающие выбор ответа.</w:t>
      </w:r>
    </w:p>
    <w:p w14:paraId="21FA3385" w14:textId="77777777" w:rsidR="0007040D" w:rsidRPr="00B07C8F" w:rsidRDefault="0007040D" w:rsidP="0007040D">
      <w:pPr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ab/>
      </w:r>
      <w:r w:rsidRPr="00B07C8F">
        <w:rPr>
          <w:rFonts w:cs="Times New Roman"/>
          <w:color w:val="000000"/>
          <w:szCs w:val="28"/>
          <w:shd w:val="clear" w:color="auto" w:fill="FFFFFF"/>
        </w:rPr>
        <w:t>Для диагностики вируса герпеса человека 8 типа используют</w:t>
      </w:r>
    </w:p>
    <w:p w14:paraId="16973A54" w14:textId="77777777" w:rsidR="0007040D" w:rsidRPr="00B07C8F" w:rsidRDefault="0007040D" w:rsidP="0007040D">
      <w:pPr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 xml:space="preserve">А) </w:t>
      </w:r>
      <w:r w:rsidRPr="00B07C8F">
        <w:rPr>
          <w:rFonts w:cs="Times New Roman"/>
          <w:color w:val="000000"/>
          <w:szCs w:val="28"/>
          <w:shd w:val="clear" w:color="auto" w:fill="FFFFFF"/>
        </w:rPr>
        <w:t>РПГА</w:t>
      </w:r>
    </w:p>
    <w:p w14:paraId="42A56728" w14:textId="77777777" w:rsidR="0007040D" w:rsidRPr="00B07C8F" w:rsidRDefault="0007040D" w:rsidP="0007040D">
      <w:pPr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 xml:space="preserve">Б) </w:t>
      </w:r>
      <w:r w:rsidRPr="00B07C8F">
        <w:rPr>
          <w:rFonts w:cs="Times New Roman"/>
          <w:color w:val="000000"/>
          <w:szCs w:val="28"/>
          <w:shd w:val="clear" w:color="auto" w:fill="FFFFFF"/>
        </w:rPr>
        <w:t>РАГА</w:t>
      </w:r>
    </w:p>
    <w:p w14:paraId="5E733DAD" w14:textId="77777777" w:rsidR="0007040D" w:rsidRPr="00B07C8F" w:rsidRDefault="0007040D" w:rsidP="0007040D">
      <w:pPr>
        <w:rPr>
          <w:rFonts w:cs="Times New Roman"/>
          <w:color w:val="000000"/>
          <w:szCs w:val="28"/>
          <w:shd w:val="clear" w:color="auto" w:fill="FFFFFF"/>
        </w:rPr>
      </w:pPr>
      <w:r w:rsidRPr="00B07C8F">
        <w:rPr>
          <w:rFonts w:cs="Times New Roman"/>
          <w:szCs w:val="28"/>
        </w:rPr>
        <w:t xml:space="preserve">В) </w:t>
      </w:r>
      <w:r w:rsidRPr="00B07C8F">
        <w:rPr>
          <w:rFonts w:cs="Times New Roman"/>
          <w:color w:val="000000"/>
          <w:szCs w:val="28"/>
          <w:shd w:val="clear" w:color="auto" w:fill="FFFFFF"/>
        </w:rPr>
        <w:t>ПЦР</w:t>
      </w:r>
    </w:p>
    <w:p w14:paraId="0611EF04" w14:textId="77777777" w:rsidR="0007040D" w:rsidRPr="00B07C8F" w:rsidRDefault="0007040D" w:rsidP="0007040D">
      <w:pPr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Г) РНГА</w:t>
      </w:r>
    </w:p>
    <w:p w14:paraId="790B25C5" w14:textId="77777777" w:rsidR="0007040D" w:rsidRPr="00B07C8F" w:rsidRDefault="0007040D" w:rsidP="0007040D">
      <w:pPr>
        <w:ind w:firstLine="708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Ответ:</w:t>
      </w:r>
    </w:p>
    <w:p w14:paraId="3BB4F50C" w14:textId="77777777" w:rsidR="0007040D" w:rsidRPr="00B07C8F" w:rsidRDefault="0007040D" w:rsidP="0007040D">
      <w:pPr>
        <w:ind w:firstLine="708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Обоснование:</w:t>
      </w:r>
    </w:p>
    <w:p w14:paraId="3603C0C9" w14:textId="77777777" w:rsidR="0007040D" w:rsidRPr="00B07C8F" w:rsidRDefault="0007040D" w:rsidP="0007040D">
      <w:pPr>
        <w:pStyle w:val="afc"/>
        <w:spacing w:before="0" w:beforeAutospacing="0" w:after="0" w:afterAutospacing="0"/>
        <w:jc w:val="both"/>
        <w:rPr>
          <w:sz w:val="28"/>
          <w:szCs w:val="28"/>
        </w:rPr>
      </w:pPr>
    </w:p>
    <w:p w14:paraId="4907AF0B" w14:textId="57705766" w:rsidR="0007040D" w:rsidRPr="00B07C8F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B07C8F">
        <w:rPr>
          <w:rFonts w:cs="Times New Roman"/>
          <w:i/>
          <w:iCs/>
          <w:szCs w:val="28"/>
        </w:rPr>
        <w:t>3.5.5. Выберите правильный ответ и запишите аргументы, обосновывающие выбор ответа.</w:t>
      </w:r>
    </w:p>
    <w:p w14:paraId="46D31289" w14:textId="77777777" w:rsidR="0007040D" w:rsidRPr="00B07C8F" w:rsidRDefault="0007040D" w:rsidP="0007040D">
      <w:pPr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ab/>
      </w:r>
      <w:r w:rsidRPr="00B07C8F">
        <w:rPr>
          <w:rFonts w:cs="Times New Roman"/>
          <w:color w:val="000000"/>
          <w:szCs w:val="28"/>
          <w:shd w:val="clear" w:color="auto" w:fill="FFFFFF"/>
        </w:rPr>
        <w:t>К необходимому дополнительному методы исследования пациентки относится</w:t>
      </w:r>
    </w:p>
    <w:p w14:paraId="2A7AEDEF" w14:textId="77777777" w:rsidR="0007040D" w:rsidRPr="00B07C8F" w:rsidRDefault="0007040D" w:rsidP="0007040D">
      <w:pPr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 xml:space="preserve">А) </w:t>
      </w:r>
      <w:r w:rsidRPr="00B07C8F">
        <w:rPr>
          <w:rFonts w:cs="Times New Roman"/>
          <w:color w:val="000000"/>
          <w:szCs w:val="28"/>
          <w:shd w:val="clear" w:color="auto" w:fill="FFFFFF"/>
        </w:rPr>
        <w:t>Иммунологическое исследование на HBsAg</w:t>
      </w:r>
    </w:p>
    <w:p w14:paraId="4906AD56" w14:textId="77777777" w:rsidR="0007040D" w:rsidRPr="00B07C8F" w:rsidRDefault="0007040D" w:rsidP="0007040D">
      <w:pPr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 xml:space="preserve">Б) </w:t>
      </w:r>
      <w:r w:rsidRPr="00B07C8F">
        <w:rPr>
          <w:rFonts w:cs="Times New Roman"/>
          <w:color w:val="000000"/>
          <w:szCs w:val="28"/>
          <w:shd w:val="clear" w:color="auto" w:fill="FFFFFF"/>
        </w:rPr>
        <w:t>ПЦР для идентификации вируса Varicellazoster</w:t>
      </w:r>
    </w:p>
    <w:p w14:paraId="203488F9" w14:textId="77777777" w:rsidR="0007040D" w:rsidRPr="00B07C8F" w:rsidRDefault="0007040D" w:rsidP="0007040D">
      <w:pPr>
        <w:rPr>
          <w:rFonts w:cs="Times New Roman"/>
          <w:color w:val="000000"/>
          <w:szCs w:val="28"/>
          <w:shd w:val="clear" w:color="auto" w:fill="FFFFFF"/>
        </w:rPr>
      </w:pPr>
      <w:r w:rsidRPr="00B07C8F">
        <w:rPr>
          <w:rFonts w:cs="Times New Roman"/>
          <w:szCs w:val="28"/>
        </w:rPr>
        <w:t xml:space="preserve">В) </w:t>
      </w:r>
      <w:r w:rsidRPr="00B07C8F">
        <w:rPr>
          <w:rFonts w:cs="Times New Roman"/>
          <w:color w:val="000000"/>
          <w:szCs w:val="28"/>
          <w:shd w:val="clear" w:color="auto" w:fill="FFFFFF"/>
        </w:rPr>
        <w:t>Иммуноблотинг на сифилис</w:t>
      </w:r>
    </w:p>
    <w:p w14:paraId="1A776BEF" w14:textId="77777777" w:rsidR="0007040D" w:rsidRPr="00B07C8F" w:rsidRDefault="0007040D" w:rsidP="0007040D">
      <w:pPr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 xml:space="preserve">Г) </w:t>
      </w:r>
      <w:r w:rsidRPr="00B07C8F">
        <w:rPr>
          <w:rFonts w:cs="Times New Roman"/>
          <w:color w:val="000000"/>
          <w:szCs w:val="28"/>
          <w:shd w:val="clear" w:color="auto" w:fill="FFFFFF"/>
        </w:rPr>
        <w:t>Серологическое исследование на ВИЧ</w:t>
      </w:r>
    </w:p>
    <w:p w14:paraId="7274817E" w14:textId="77777777" w:rsidR="0007040D" w:rsidRPr="00B07C8F" w:rsidRDefault="0007040D" w:rsidP="0007040D">
      <w:pPr>
        <w:ind w:firstLine="708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Ответ:</w:t>
      </w:r>
    </w:p>
    <w:p w14:paraId="7A98BE86" w14:textId="77777777" w:rsidR="0007040D" w:rsidRPr="00B07C8F" w:rsidRDefault="0007040D" w:rsidP="0007040D">
      <w:pPr>
        <w:ind w:firstLine="708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Обоснование:</w:t>
      </w:r>
    </w:p>
    <w:p w14:paraId="0AE9AF08" w14:textId="77777777" w:rsidR="0007040D" w:rsidRPr="00B07C8F" w:rsidRDefault="0007040D" w:rsidP="0007040D">
      <w:pPr>
        <w:pStyle w:val="afc"/>
        <w:spacing w:before="0" w:beforeAutospacing="0" w:after="0" w:afterAutospacing="0"/>
        <w:jc w:val="both"/>
        <w:rPr>
          <w:sz w:val="28"/>
          <w:szCs w:val="28"/>
        </w:rPr>
      </w:pPr>
    </w:p>
    <w:p w14:paraId="41EC7CAE" w14:textId="22CE8143" w:rsidR="0007040D" w:rsidRPr="00B07C8F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B07C8F">
        <w:rPr>
          <w:rFonts w:cs="Times New Roman"/>
          <w:i/>
          <w:iCs/>
          <w:szCs w:val="28"/>
        </w:rPr>
        <w:t>3.5.6. Запишите правильный ответ.</w:t>
      </w:r>
    </w:p>
    <w:p w14:paraId="2877F096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color w:val="000000"/>
          <w:szCs w:val="28"/>
          <w:shd w:val="clear" w:color="auto" w:fill="FFFFFF"/>
        </w:rPr>
        <w:t>Данный клинический случай относится к ______ типу саркомы Капоши.</w:t>
      </w:r>
    </w:p>
    <w:p w14:paraId="1C556803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Ответ:</w:t>
      </w:r>
    </w:p>
    <w:p w14:paraId="481ED9F1" w14:textId="77777777" w:rsidR="0007040D" w:rsidRPr="00B07C8F" w:rsidRDefault="0007040D" w:rsidP="0007040D">
      <w:pPr>
        <w:pStyle w:val="afc"/>
        <w:spacing w:before="0" w:beforeAutospacing="0" w:after="0" w:afterAutospacing="0"/>
        <w:jc w:val="both"/>
        <w:rPr>
          <w:sz w:val="28"/>
          <w:szCs w:val="28"/>
        </w:rPr>
      </w:pPr>
    </w:p>
    <w:p w14:paraId="629BCC9D" w14:textId="5BE589B3" w:rsidR="0007040D" w:rsidRPr="00B07C8F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B07C8F">
        <w:rPr>
          <w:rFonts w:cs="Times New Roman"/>
          <w:i/>
          <w:iCs/>
          <w:szCs w:val="28"/>
        </w:rPr>
        <w:t>3.5.7. Запишите правильный ответ.</w:t>
      </w:r>
    </w:p>
    <w:p w14:paraId="0E05899E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color w:val="000000"/>
          <w:szCs w:val="28"/>
          <w:shd w:val="clear" w:color="auto" w:fill="FFFFFF"/>
        </w:rPr>
        <w:t>Во время диагностики заболевания в качестве предрасполагающего фактора у данной пациентки следует учитывать _______.</w:t>
      </w:r>
    </w:p>
    <w:p w14:paraId="057D1911" w14:textId="77777777" w:rsidR="0007040D" w:rsidRPr="00B07C8F" w:rsidRDefault="0007040D" w:rsidP="0007040D">
      <w:pPr>
        <w:shd w:val="clear" w:color="auto" w:fill="FFFFFF" w:themeFill="background1"/>
        <w:ind w:firstLine="709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Ответ:</w:t>
      </w:r>
    </w:p>
    <w:p w14:paraId="0324EE73" w14:textId="77777777" w:rsidR="0007040D" w:rsidRPr="00B07C8F" w:rsidRDefault="0007040D" w:rsidP="0007040D">
      <w:pPr>
        <w:pStyle w:val="afc"/>
        <w:spacing w:before="0" w:beforeAutospacing="0" w:after="0" w:afterAutospacing="0"/>
        <w:jc w:val="both"/>
        <w:rPr>
          <w:sz w:val="28"/>
          <w:szCs w:val="28"/>
        </w:rPr>
      </w:pPr>
    </w:p>
    <w:p w14:paraId="3ADC664D" w14:textId="31185C57" w:rsidR="0007040D" w:rsidRPr="00B07C8F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B07C8F">
        <w:rPr>
          <w:rFonts w:cs="Times New Roman"/>
          <w:i/>
          <w:iCs/>
          <w:szCs w:val="28"/>
        </w:rPr>
        <w:t>3.5.8. Запишите правильный ответ.</w:t>
      </w:r>
    </w:p>
    <w:p w14:paraId="344D7E7A" w14:textId="77777777" w:rsidR="0007040D" w:rsidRPr="00B07C8F" w:rsidRDefault="0007040D" w:rsidP="0007040D">
      <w:pPr>
        <w:ind w:firstLine="709"/>
        <w:rPr>
          <w:rFonts w:cs="Times New Roman"/>
          <w:szCs w:val="28"/>
        </w:rPr>
      </w:pPr>
      <w:r w:rsidRPr="00B07C8F">
        <w:rPr>
          <w:rFonts w:cs="Times New Roman"/>
          <w:color w:val="000000"/>
          <w:szCs w:val="28"/>
          <w:shd w:val="clear" w:color="auto" w:fill="FFFFFF"/>
        </w:rPr>
        <w:t>При гистологическом исследовании биоптатов кожи у больных саркомой Капоши обнаруживаются _______.</w:t>
      </w:r>
    </w:p>
    <w:p w14:paraId="1BF9EB62" w14:textId="77777777" w:rsidR="0007040D" w:rsidRPr="00B07C8F" w:rsidRDefault="0007040D" w:rsidP="0007040D">
      <w:pPr>
        <w:ind w:firstLine="709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Ответ:</w:t>
      </w:r>
    </w:p>
    <w:p w14:paraId="56DCE35D" w14:textId="77777777" w:rsidR="0007040D" w:rsidRPr="00B07C8F" w:rsidRDefault="0007040D" w:rsidP="0007040D">
      <w:pPr>
        <w:pStyle w:val="afc"/>
        <w:spacing w:before="0" w:beforeAutospacing="0" w:after="0" w:afterAutospacing="0"/>
        <w:jc w:val="both"/>
        <w:rPr>
          <w:sz w:val="28"/>
          <w:szCs w:val="28"/>
        </w:rPr>
      </w:pPr>
    </w:p>
    <w:p w14:paraId="730B451E" w14:textId="7297CFE2" w:rsidR="0007040D" w:rsidRPr="00B07C8F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B07C8F">
        <w:rPr>
          <w:rFonts w:cs="Times New Roman"/>
          <w:i/>
          <w:iCs/>
          <w:szCs w:val="28"/>
        </w:rPr>
        <w:t>3.5.9. Запишите правильный ответ.</w:t>
      </w:r>
    </w:p>
    <w:p w14:paraId="1267840A" w14:textId="77777777" w:rsidR="0007040D" w:rsidRPr="00B07C8F" w:rsidRDefault="0007040D" w:rsidP="0007040D">
      <w:pPr>
        <w:ind w:firstLine="709"/>
        <w:rPr>
          <w:rFonts w:cs="Times New Roman"/>
          <w:szCs w:val="28"/>
        </w:rPr>
      </w:pPr>
      <w:r w:rsidRPr="00B07C8F">
        <w:rPr>
          <w:rFonts w:cs="Times New Roman"/>
          <w:color w:val="000000"/>
          <w:szCs w:val="28"/>
          <w:shd w:val="clear" w:color="auto" w:fill="FFFFFF"/>
        </w:rPr>
        <w:t>В качестве консервативной терапии пациентке рекомендовано_______.</w:t>
      </w:r>
    </w:p>
    <w:p w14:paraId="28413C17" w14:textId="77777777" w:rsidR="0007040D" w:rsidRPr="00B07C8F" w:rsidRDefault="0007040D" w:rsidP="0007040D">
      <w:pPr>
        <w:ind w:firstLine="709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Ответ:</w:t>
      </w:r>
    </w:p>
    <w:p w14:paraId="61C3BF3E" w14:textId="77777777" w:rsidR="0007040D" w:rsidRPr="00B07C8F" w:rsidRDefault="0007040D" w:rsidP="0007040D">
      <w:pPr>
        <w:pStyle w:val="afc"/>
        <w:spacing w:before="0" w:beforeAutospacing="0" w:after="0" w:afterAutospacing="0"/>
        <w:jc w:val="both"/>
        <w:rPr>
          <w:sz w:val="28"/>
          <w:szCs w:val="28"/>
        </w:rPr>
      </w:pPr>
    </w:p>
    <w:p w14:paraId="2D8C97EC" w14:textId="6C3A848C" w:rsidR="0007040D" w:rsidRPr="00B07C8F" w:rsidRDefault="0007040D" w:rsidP="0007040D">
      <w:pPr>
        <w:ind w:firstLine="708"/>
        <w:rPr>
          <w:rFonts w:cs="Times New Roman"/>
          <w:i/>
          <w:iCs/>
          <w:szCs w:val="28"/>
        </w:rPr>
      </w:pPr>
      <w:r w:rsidRPr="00B07C8F">
        <w:rPr>
          <w:rFonts w:cs="Times New Roman"/>
          <w:i/>
          <w:iCs/>
          <w:szCs w:val="28"/>
        </w:rPr>
        <w:t>3.5.10. Выберите правильный ответ и запишите аргументы, обосновывающие выбор ответа.</w:t>
      </w:r>
    </w:p>
    <w:p w14:paraId="05AD0FE1" w14:textId="77777777" w:rsidR="0007040D" w:rsidRPr="00B07C8F" w:rsidRDefault="0007040D" w:rsidP="0007040D">
      <w:pPr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ab/>
      </w:r>
      <w:r w:rsidRPr="00B07C8F">
        <w:rPr>
          <w:rFonts w:cs="Times New Roman"/>
          <w:color w:val="000000"/>
          <w:szCs w:val="28"/>
          <w:shd w:val="clear" w:color="auto" w:fill="FFFFFF"/>
        </w:rPr>
        <w:t>В данной клинической ситуации показано назначение</w:t>
      </w:r>
    </w:p>
    <w:p w14:paraId="5B46E7BB" w14:textId="77777777" w:rsidR="0007040D" w:rsidRPr="00B07C8F" w:rsidRDefault="0007040D" w:rsidP="0007040D">
      <w:pPr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А) Д</w:t>
      </w:r>
      <w:r w:rsidRPr="00B07C8F">
        <w:rPr>
          <w:rFonts w:cs="Times New Roman"/>
          <w:color w:val="000000"/>
          <w:szCs w:val="28"/>
          <w:shd w:val="clear" w:color="auto" w:fill="FFFFFF"/>
        </w:rPr>
        <w:t>оксициклина гидрохлорида</w:t>
      </w:r>
    </w:p>
    <w:p w14:paraId="4A34C53A" w14:textId="77777777" w:rsidR="0007040D" w:rsidRPr="00B07C8F" w:rsidRDefault="0007040D" w:rsidP="0007040D">
      <w:pPr>
        <w:rPr>
          <w:rFonts w:cs="Times New Roman"/>
          <w:szCs w:val="28"/>
        </w:rPr>
      </w:pPr>
      <w:r w:rsidRPr="00B07C8F">
        <w:rPr>
          <w:rFonts w:cs="Times New Roman"/>
          <w:szCs w:val="28"/>
        </w:rPr>
        <w:lastRenderedPageBreak/>
        <w:t xml:space="preserve">Б) </w:t>
      </w:r>
      <w:r w:rsidRPr="00B07C8F">
        <w:rPr>
          <w:rFonts w:cs="Times New Roman"/>
          <w:color w:val="000000"/>
          <w:szCs w:val="28"/>
          <w:shd w:val="clear" w:color="auto" w:fill="FFFFFF"/>
        </w:rPr>
        <w:t>Микофенолата мофетила</w:t>
      </w:r>
    </w:p>
    <w:p w14:paraId="657F292B" w14:textId="77777777" w:rsidR="0007040D" w:rsidRPr="00B07C8F" w:rsidRDefault="0007040D" w:rsidP="0007040D">
      <w:pPr>
        <w:rPr>
          <w:rFonts w:cs="Times New Roman"/>
          <w:color w:val="000000"/>
          <w:szCs w:val="28"/>
          <w:shd w:val="clear" w:color="auto" w:fill="FFFFFF"/>
        </w:rPr>
      </w:pPr>
      <w:r w:rsidRPr="00B07C8F">
        <w:rPr>
          <w:rFonts w:cs="Times New Roman"/>
          <w:szCs w:val="28"/>
        </w:rPr>
        <w:t xml:space="preserve">В) </w:t>
      </w:r>
      <w:r w:rsidRPr="00B07C8F">
        <w:rPr>
          <w:rFonts w:cs="Times New Roman"/>
          <w:color w:val="000000"/>
          <w:szCs w:val="28"/>
          <w:shd w:val="clear" w:color="auto" w:fill="FFFFFF"/>
        </w:rPr>
        <w:t>Цинка сульфата</w:t>
      </w:r>
    </w:p>
    <w:p w14:paraId="5A5B546D" w14:textId="77777777" w:rsidR="0007040D" w:rsidRPr="00B07C8F" w:rsidRDefault="0007040D" w:rsidP="0007040D">
      <w:pPr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 xml:space="preserve">Г) </w:t>
      </w:r>
      <w:r w:rsidRPr="00B07C8F">
        <w:rPr>
          <w:rFonts w:cs="Times New Roman"/>
          <w:color w:val="000000"/>
          <w:szCs w:val="28"/>
          <w:shd w:val="clear" w:color="auto" w:fill="FFFFFF"/>
        </w:rPr>
        <w:t>Липосомального доксорубицина</w:t>
      </w:r>
    </w:p>
    <w:p w14:paraId="7CC2B276" w14:textId="77777777" w:rsidR="0007040D" w:rsidRPr="00B07C8F" w:rsidRDefault="0007040D" w:rsidP="0007040D">
      <w:pPr>
        <w:ind w:firstLine="708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Ответ:</w:t>
      </w:r>
    </w:p>
    <w:p w14:paraId="1F255530" w14:textId="38B91E83" w:rsidR="0007040D" w:rsidRPr="0007040D" w:rsidRDefault="0007040D" w:rsidP="0007040D">
      <w:pPr>
        <w:ind w:firstLine="708"/>
        <w:rPr>
          <w:rFonts w:cs="Times New Roman"/>
          <w:szCs w:val="28"/>
        </w:rPr>
      </w:pPr>
      <w:r w:rsidRPr="00B07C8F">
        <w:rPr>
          <w:rFonts w:cs="Times New Roman"/>
          <w:szCs w:val="28"/>
        </w:rPr>
        <w:t>Обоснование:</w:t>
      </w:r>
    </w:p>
    <w:sectPr w:rsidR="0007040D" w:rsidRPr="0007040D" w:rsidSect="003C3814">
      <w:footerReference w:type="default" r:id="rId2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DDA05B" w14:textId="77777777" w:rsidR="00FC708D" w:rsidRDefault="00FC708D" w:rsidP="007E3655">
      <w:r>
        <w:separator/>
      </w:r>
    </w:p>
  </w:endnote>
  <w:endnote w:type="continuationSeparator" w:id="0">
    <w:p w14:paraId="2BC5D94B" w14:textId="77777777" w:rsidR="00FC708D" w:rsidRDefault="00FC708D" w:rsidP="007E36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39806375"/>
      <w:docPartObj>
        <w:docPartGallery w:val="Page Numbers (Bottom of Page)"/>
        <w:docPartUnique/>
      </w:docPartObj>
    </w:sdtPr>
    <w:sdtEndPr/>
    <w:sdtContent>
      <w:p w14:paraId="39E88F28" w14:textId="16A1F386" w:rsidR="00DB71BB" w:rsidRDefault="00DB71BB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F8B2723" w14:textId="77777777" w:rsidR="00DB71BB" w:rsidRDefault="00DB71BB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61E23F" w14:textId="77777777" w:rsidR="00FC708D" w:rsidRDefault="00FC708D" w:rsidP="007E3655">
      <w:r>
        <w:separator/>
      </w:r>
    </w:p>
  </w:footnote>
  <w:footnote w:type="continuationSeparator" w:id="0">
    <w:p w14:paraId="1F039B7D" w14:textId="77777777" w:rsidR="00FC708D" w:rsidRDefault="00FC708D" w:rsidP="007E36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2C1D80"/>
    <w:multiLevelType w:val="multilevel"/>
    <w:tmpl w:val="FC3E9D8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AC167F"/>
    <w:multiLevelType w:val="hybridMultilevel"/>
    <w:tmpl w:val="64BE6BE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491847"/>
    <w:multiLevelType w:val="hybridMultilevel"/>
    <w:tmpl w:val="380A5B64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" w15:restartNumberingAfterBreak="0">
    <w:nsid w:val="09AA6227"/>
    <w:multiLevelType w:val="hybridMultilevel"/>
    <w:tmpl w:val="6C3A604E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7C3134"/>
    <w:multiLevelType w:val="hybridMultilevel"/>
    <w:tmpl w:val="8EE8BD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1E5EBB"/>
    <w:multiLevelType w:val="hybridMultilevel"/>
    <w:tmpl w:val="F48A0AEC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6" w15:restartNumberingAfterBreak="0">
    <w:nsid w:val="107749AC"/>
    <w:multiLevelType w:val="hybridMultilevel"/>
    <w:tmpl w:val="FAD68670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B57504"/>
    <w:multiLevelType w:val="hybridMultilevel"/>
    <w:tmpl w:val="FEEAE4F2"/>
    <w:lvl w:ilvl="0" w:tplc="9EC8028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163E1A"/>
    <w:multiLevelType w:val="hybridMultilevel"/>
    <w:tmpl w:val="66AAF414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AE4245"/>
    <w:multiLevelType w:val="hybridMultilevel"/>
    <w:tmpl w:val="FB50BC92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2F2F64"/>
    <w:multiLevelType w:val="multilevel"/>
    <w:tmpl w:val="82BCD25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3146CB7"/>
    <w:multiLevelType w:val="hybridMultilevel"/>
    <w:tmpl w:val="3EACC964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2" w15:restartNumberingAfterBreak="0">
    <w:nsid w:val="25B014C4"/>
    <w:multiLevelType w:val="hybridMultilevel"/>
    <w:tmpl w:val="945280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720BB4"/>
    <w:multiLevelType w:val="hybridMultilevel"/>
    <w:tmpl w:val="4A18D13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4F4C49"/>
    <w:multiLevelType w:val="hybridMultilevel"/>
    <w:tmpl w:val="BCA8FCC8"/>
    <w:lvl w:ilvl="0" w:tplc="04190001">
      <w:start w:val="1"/>
      <w:numFmt w:val="bullet"/>
      <w:lvlText w:val="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5" w15:restartNumberingAfterBreak="0">
    <w:nsid w:val="340C7461"/>
    <w:multiLevelType w:val="hybridMultilevel"/>
    <w:tmpl w:val="F3ACCB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3C6931"/>
    <w:multiLevelType w:val="hybridMultilevel"/>
    <w:tmpl w:val="956CEDE0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1B4B22"/>
    <w:multiLevelType w:val="hybridMultilevel"/>
    <w:tmpl w:val="50DC8850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8" w15:restartNumberingAfterBreak="0">
    <w:nsid w:val="3F684A94"/>
    <w:multiLevelType w:val="hybridMultilevel"/>
    <w:tmpl w:val="85743CB0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94056C4"/>
    <w:multiLevelType w:val="hybridMultilevel"/>
    <w:tmpl w:val="DC8EE968"/>
    <w:lvl w:ilvl="0" w:tplc="C370440E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B401103"/>
    <w:multiLevelType w:val="hybridMultilevel"/>
    <w:tmpl w:val="000E8306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D6C7DD9"/>
    <w:multiLevelType w:val="hybridMultilevel"/>
    <w:tmpl w:val="724EAC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E2650D6"/>
    <w:multiLevelType w:val="hybridMultilevel"/>
    <w:tmpl w:val="08B43EE2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3" w15:restartNumberingAfterBreak="0">
    <w:nsid w:val="52863244"/>
    <w:multiLevelType w:val="hybridMultilevel"/>
    <w:tmpl w:val="1FBCD404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4" w15:restartNumberingAfterBreak="0">
    <w:nsid w:val="57047903"/>
    <w:multiLevelType w:val="hybridMultilevel"/>
    <w:tmpl w:val="8C2CE76C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5" w15:restartNumberingAfterBreak="0">
    <w:nsid w:val="63601E35"/>
    <w:multiLevelType w:val="hybridMultilevel"/>
    <w:tmpl w:val="5F908F08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6" w15:restartNumberingAfterBreak="0">
    <w:nsid w:val="7238156F"/>
    <w:multiLevelType w:val="hybridMultilevel"/>
    <w:tmpl w:val="F57AD062"/>
    <w:lvl w:ilvl="0" w:tplc="EA44B330">
      <w:start w:val="1"/>
      <w:numFmt w:val="bullet"/>
      <w:lvlText w:val=""/>
      <w:lvlJc w:val="left"/>
      <w:pPr>
        <w:ind w:left="4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27" w15:restartNumberingAfterBreak="0">
    <w:nsid w:val="769A5295"/>
    <w:multiLevelType w:val="hybridMultilevel"/>
    <w:tmpl w:val="C3CE3AA0"/>
    <w:lvl w:ilvl="0" w:tplc="EA44B330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8" w15:restartNumberingAfterBreak="0">
    <w:nsid w:val="7763709C"/>
    <w:multiLevelType w:val="hybridMultilevel"/>
    <w:tmpl w:val="9B62A794"/>
    <w:lvl w:ilvl="0" w:tplc="EA44B330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9" w15:restartNumberingAfterBreak="0">
    <w:nsid w:val="7B5244DC"/>
    <w:multiLevelType w:val="multilevel"/>
    <w:tmpl w:val="F326811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4"/>
  </w:num>
  <w:num w:numId="3">
    <w:abstractNumId w:val="28"/>
  </w:num>
  <w:num w:numId="4">
    <w:abstractNumId w:val="18"/>
  </w:num>
  <w:num w:numId="5">
    <w:abstractNumId w:val="3"/>
  </w:num>
  <w:num w:numId="6">
    <w:abstractNumId w:val="16"/>
  </w:num>
  <w:num w:numId="7">
    <w:abstractNumId w:val="7"/>
  </w:num>
  <w:num w:numId="8">
    <w:abstractNumId w:val="15"/>
  </w:num>
  <w:num w:numId="9">
    <w:abstractNumId w:val="9"/>
  </w:num>
  <w:num w:numId="10">
    <w:abstractNumId w:val="19"/>
  </w:num>
  <w:num w:numId="11">
    <w:abstractNumId w:val="21"/>
  </w:num>
  <w:num w:numId="12">
    <w:abstractNumId w:val="1"/>
  </w:num>
  <w:num w:numId="13">
    <w:abstractNumId w:val="10"/>
  </w:num>
  <w:num w:numId="14">
    <w:abstractNumId w:val="0"/>
  </w:num>
  <w:num w:numId="15">
    <w:abstractNumId w:val="6"/>
  </w:num>
  <w:num w:numId="16">
    <w:abstractNumId w:val="8"/>
  </w:num>
  <w:num w:numId="17">
    <w:abstractNumId w:val="29"/>
  </w:num>
  <w:num w:numId="18">
    <w:abstractNumId w:val="27"/>
  </w:num>
  <w:num w:numId="19">
    <w:abstractNumId w:val="14"/>
  </w:num>
  <w:num w:numId="20">
    <w:abstractNumId w:val="25"/>
  </w:num>
  <w:num w:numId="21">
    <w:abstractNumId w:val="23"/>
  </w:num>
  <w:num w:numId="22">
    <w:abstractNumId w:val="17"/>
  </w:num>
  <w:num w:numId="23">
    <w:abstractNumId w:val="20"/>
  </w:num>
  <w:num w:numId="24">
    <w:abstractNumId w:val="13"/>
  </w:num>
  <w:num w:numId="25">
    <w:abstractNumId w:val="26"/>
  </w:num>
  <w:num w:numId="26">
    <w:abstractNumId w:val="5"/>
  </w:num>
  <w:num w:numId="27">
    <w:abstractNumId w:val="24"/>
  </w:num>
  <w:num w:numId="28">
    <w:abstractNumId w:val="11"/>
  </w:num>
  <w:num w:numId="29">
    <w:abstractNumId w:val="22"/>
  </w:num>
  <w:num w:numId="30">
    <w:abstractNumId w:val="2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4C9"/>
    <w:rsid w:val="000005AF"/>
    <w:rsid w:val="0000733D"/>
    <w:rsid w:val="00020F74"/>
    <w:rsid w:val="00022EDC"/>
    <w:rsid w:val="00023183"/>
    <w:rsid w:val="0002658C"/>
    <w:rsid w:val="00037FFC"/>
    <w:rsid w:val="00041B0B"/>
    <w:rsid w:val="00046C1E"/>
    <w:rsid w:val="0005208F"/>
    <w:rsid w:val="000552A2"/>
    <w:rsid w:val="000575BC"/>
    <w:rsid w:val="00060EDC"/>
    <w:rsid w:val="00066914"/>
    <w:rsid w:val="00067503"/>
    <w:rsid w:val="0007040D"/>
    <w:rsid w:val="00071647"/>
    <w:rsid w:val="00094DE8"/>
    <w:rsid w:val="00096C72"/>
    <w:rsid w:val="000A6652"/>
    <w:rsid w:val="000B07AF"/>
    <w:rsid w:val="000B1215"/>
    <w:rsid w:val="000B3FAF"/>
    <w:rsid w:val="000E4A17"/>
    <w:rsid w:val="000F708C"/>
    <w:rsid w:val="0010161A"/>
    <w:rsid w:val="0010650C"/>
    <w:rsid w:val="00110AC0"/>
    <w:rsid w:val="001124BD"/>
    <w:rsid w:val="00115A59"/>
    <w:rsid w:val="0012357F"/>
    <w:rsid w:val="00155BE9"/>
    <w:rsid w:val="00157813"/>
    <w:rsid w:val="0016383B"/>
    <w:rsid w:val="00166311"/>
    <w:rsid w:val="00177EAB"/>
    <w:rsid w:val="0018414D"/>
    <w:rsid w:val="001A14FA"/>
    <w:rsid w:val="001A31E9"/>
    <w:rsid w:val="001C7E74"/>
    <w:rsid w:val="001E5AE1"/>
    <w:rsid w:val="00205AB7"/>
    <w:rsid w:val="00211D74"/>
    <w:rsid w:val="00222E04"/>
    <w:rsid w:val="002273D0"/>
    <w:rsid w:val="00231084"/>
    <w:rsid w:val="0024481E"/>
    <w:rsid w:val="00254FFC"/>
    <w:rsid w:val="00257BD4"/>
    <w:rsid w:val="0026460F"/>
    <w:rsid w:val="00265BEE"/>
    <w:rsid w:val="00265CEB"/>
    <w:rsid w:val="002749A5"/>
    <w:rsid w:val="00276EFB"/>
    <w:rsid w:val="00282DC7"/>
    <w:rsid w:val="00290688"/>
    <w:rsid w:val="002954B6"/>
    <w:rsid w:val="002A02EF"/>
    <w:rsid w:val="002A2BCF"/>
    <w:rsid w:val="002C316E"/>
    <w:rsid w:val="002C3400"/>
    <w:rsid w:val="002C4835"/>
    <w:rsid w:val="002C4BD3"/>
    <w:rsid w:val="002F065B"/>
    <w:rsid w:val="00300FDD"/>
    <w:rsid w:val="00325CFD"/>
    <w:rsid w:val="003420AD"/>
    <w:rsid w:val="00344575"/>
    <w:rsid w:val="00345F8E"/>
    <w:rsid w:val="00346858"/>
    <w:rsid w:val="0036100D"/>
    <w:rsid w:val="003754DD"/>
    <w:rsid w:val="0037594A"/>
    <w:rsid w:val="00386C3D"/>
    <w:rsid w:val="003945F2"/>
    <w:rsid w:val="003C2289"/>
    <w:rsid w:val="003C3814"/>
    <w:rsid w:val="003C4EBD"/>
    <w:rsid w:val="003C5AD0"/>
    <w:rsid w:val="003D0819"/>
    <w:rsid w:val="003D1EA9"/>
    <w:rsid w:val="003D41CF"/>
    <w:rsid w:val="003D5BE0"/>
    <w:rsid w:val="003E0925"/>
    <w:rsid w:val="003F1A83"/>
    <w:rsid w:val="0041397D"/>
    <w:rsid w:val="00414EE1"/>
    <w:rsid w:val="00422E1E"/>
    <w:rsid w:val="00423D89"/>
    <w:rsid w:val="00436690"/>
    <w:rsid w:val="00444B9D"/>
    <w:rsid w:val="00445335"/>
    <w:rsid w:val="00483CEF"/>
    <w:rsid w:val="00490299"/>
    <w:rsid w:val="004A6D8F"/>
    <w:rsid w:val="004B2FDE"/>
    <w:rsid w:val="004B58BA"/>
    <w:rsid w:val="004B658C"/>
    <w:rsid w:val="004C19CF"/>
    <w:rsid w:val="004D4D78"/>
    <w:rsid w:val="004D55BC"/>
    <w:rsid w:val="004D75BC"/>
    <w:rsid w:val="004F29D0"/>
    <w:rsid w:val="00500437"/>
    <w:rsid w:val="00512733"/>
    <w:rsid w:val="00513B0D"/>
    <w:rsid w:val="00516F19"/>
    <w:rsid w:val="0052457D"/>
    <w:rsid w:val="00533348"/>
    <w:rsid w:val="00555790"/>
    <w:rsid w:val="0055699F"/>
    <w:rsid w:val="005725D7"/>
    <w:rsid w:val="00574B04"/>
    <w:rsid w:val="0058258F"/>
    <w:rsid w:val="00594166"/>
    <w:rsid w:val="005A269D"/>
    <w:rsid w:val="005A2E0F"/>
    <w:rsid w:val="005B382D"/>
    <w:rsid w:val="005C0DA0"/>
    <w:rsid w:val="005C3CAC"/>
    <w:rsid w:val="005D6631"/>
    <w:rsid w:val="005E2F45"/>
    <w:rsid w:val="005E5966"/>
    <w:rsid w:val="005F47B6"/>
    <w:rsid w:val="00604FF7"/>
    <w:rsid w:val="0061008E"/>
    <w:rsid w:val="00611F78"/>
    <w:rsid w:val="00614519"/>
    <w:rsid w:val="00622445"/>
    <w:rsid w:val="006251A7"/>
    <w:rsid w:val="006516EC"/>
    <w:rsid w:val="00653A6A"/>
    <w:rsid w:val="00693C29"/>
    <w:rsid w:val="006B496E"/>
    <w:rsid w:val="006C051D"/>
    <w:rsid w:val="006C1C80"/>
    <w:rsid w:val="006C33E9"/>
    <w:rsid w:val="006D30E7"/>
    <w:rsid w:val="006D38CA"/>
    <w:rsid w:val="006D5E86"/>
    <w:rsid w:val="006D6D42"/>
    <w:rsid w:val="007000C0"/>
    <w:rsid w:val="00724C1B"/>
    <w:rsid w:val="00735130"/>
    <w:rsid w:val="007366F7"/>
    <w:rsid w:val="007378BE"/>
    <w:rsid w:val="00744F9F"/>
    <w:rsid w:val="00752A04"/>
    <w:rsid w:val="007608E3"/>
    <w:rsid w:val="0076382B"/>
    <w:rsid w:val="00763DE2"/>
    <w:rsid w:val="00781CAA"/>
    <w:rsid w:val="00790CF9"/>
    <w:rsid w:val="007925FD"/>
    <w:rsid w:val="007B1107"/>
    <w:rsid w:val="007D0AB0"/>
    <w:rsid w:val="007E2F77"/>
    <w:rsid w:val="007E3655"/>
    <w:rsid w:val="007F0753"/>
    <w:rsid w:val="007F3908"/>
    <w:rsid w:val="007F591E"/>
    <w:rsid w:val="007F668F"/>
    <w:rsid w:val="007F6D3E"/>
    <w:rsid w:val="0080018E"/>
    <w:rsid w:val="00801209"/>
    <w:rsid w:val="00801687"/>
    <w:rsid w:val="0080466C"/>
    <w:rsid w:val="008079AE"/>
    <w:rsid w:val="0082046C"/>
    <w:rsid w:val="00822085"/>
    <w:rsid w:val="0084590A"/>
    <w:rsid w:val="00852B65"/>
    <w:rsid w:val="00857DCF"/>
    <w:rsid w:val="00864DDE"/>
    <w:rsid w:val="00875161"/>
    <w:rsid w:val="00884306"/>
    <w:rsid w:val="008920FE"/>
    <w:rsid w:val="00892690"/>
    <w:rsid w:val="008A1C60"/>
    <w:rsid w:val="008A71D5"/>
    <w:rsid w:val="008A7E39"/>
    <w:rsid w:val="008B0EFA"/>
    <w:rsid w:val="008B4F8A"/>
    <w:rsid w:val="008C201F"/>
    <w:rsid w:val="008C7EA1"/>
    <w:rsid w:val="00900599"/>
    <w:rsid w:val="00903298"/>
    <w:rsid w:val="009035C2"/>
    <w:rsid w:val="00903CAF"/>
    <w:rsid w:val="009117F0"/>
    <w:rsid w:val="00925308"/>
    <w:rsid w:val="0092686B"/>
    <w:rsid w:val="009472C0"/>
    <w:rsid w:val="009542BC"/>
    <w:rsid w:val="00967DD5"/>
    <w:rsid w:val="0097254F"/>
    <w:rsid w:val="00974507"/>
    <w:rsid w:val="00974F04"/>
    <w:rsid w:val="00976365"/>
    <w:rsid w:val="00976649"/>
    <w:rsid w:val="009860EE"/>
    <w:rsid w:val="0099232B"/>
    <w:rsid w:val="009948E1"/>
    <w:rsid w:val="009B38D6"/>
    <w:rsid w:val="009B69D3"/>
    <w:rsid w:val="009C1260"/>
    <w:rsid w:val="009D7779"/>
    <w:rsid w:val="009D7CE0"/>
    <w:rsid w:val="009E08D2"/>
    <w:rsid w:val="009F7225"/>
    <w:rsid w:val="00A05405"/>
    <w:rsid w:val="00A13115"/>
    <w:rsid w:val="00A17D1A"/>
    <w:rsid w:val="00A209E3"/>
    <w:rsid w:val="00A228A0"/>
    <w:rsid w:val="00A37AA2"/>
    <w:rsid w:val="00A4290B"/>
    <w:rsid w:val="00A43BFC"/>
    <w:rsid w:val="00A51FC3"/>
    <w:rsid w:val="00A70F63"/>
    <w:rsid w:val="00A71DE3"/>
    <w:rsid w:val="00A77798"/>
    <w:rsid w:val="00A827BD"/>
    <w:rsid w:val="00A8399D"/>
    <w:rsid w:val="00A83A6C"/>
    <w:rsid w:val="00A841BE"/>
    <w:rsid w:val="00A92377"/>
    <w:rsid w:val="00A97704"/>
    <w:rsid w:val="00AA1652"/>
    <w:rsid w:val="00AB5C1E"/>
    <w:rsid w:val="00AC7C49"/>
    <w:rsid w:val="00AD765C"/>
    <w:rsid w:val="00AE2ABA"/>
    <w:rsid w:val="00AE5B75"/>
    <w:rsid w:val="00AE6258"/>
    <w:rsid w:val="00AE770F"/>
    <w:rsid w:val="00AF3AA3"/>
    <w:rsid w:val="00AF409C"/>
    <w:rsid w:val="00AF63F7"/>
    <w:rsid w:val="00AF7B2A"/>
    <w:rsid w:val="00B01963"/>
    <w:rsid w:val="00B06A10"/>
    <w:rsid w:val="00B07C8F"/>
    <w:rsid w:val="00B15450"/>
    <w:rsid w:val="00B248F8"/>
    <w:rsid w:val="00B370CA"/>
    <w:rsid w:val="00B423E2"/>
    <w:rsid w:val="00B42AD2"/>
    <w:rsid w:val="00B541C8"/>
    <w:rsid w:val="00B55428"/>
    <w:rsid w:val="00B562EB"/>
    <w:rsid w:val="00B5654A"/>
    <w:rsid w:val="00B614FC"/>
    <w:rsid w:val="00B66627"/>
    <w:rsid w:val="00B725EC"/>
    <w:rsid w:val="00B82CD0"/>
    <w:rsid w:val="00B90FE7"/>
    <w:rsid w:val="00BA683F"/>
    <w:rsid w:val="00BB6723"/>
    <w:rsid w:val="00BC6211"/>
    <w:rsid w:val="00BD0F18"/>
    <w:rsid w:val="00BD3698"/>
    <w:rsid w:val="00BE7F2F"/>
    <w:rsid w:val="00BF3237"/>
    <w:rsid w:val="00C0391D"/>
    <w:rsid w:val="00C05EE7"/>
    <w:rsid w:val="00C0672F"/>
    <w:rsid w:val="00C14C56"/>
    <w:rsid w:val="00C14F01"/>
    <w:rsid w:val="00C34E8B"/>
    <w:rsid w:val="00C35844"/>
    <w:rsid w:val="00C43108"/>
    <w:rsid w:val="00C4677B"/>
    <w:rsid w:val="00C5025C"/>
    <w:rsid w:val="00C6061E"/>
    <w:rsid w:val="00C620EB"/>
    <w:rsid w:val="00C65DFD"/>
    <w:rsid w:val="00C65FAF"/>
    <w:rsid w:val="00C67595"/>
    <w:rsid w:val="00C678BA"/>
    <w:rsid w:val="00C71BDF"/>
    <w:rsid w:val="00C82286"/>
    <w:rsid w:val="00C95B3B"/>
    <w:rsid w:val="00C97AD4"/>
    <w:rsid w:val="00CA4F08"/>
    <w:rsid w:val="00CB11FF"/>
    <w:rsid w:val="00CB319E"/>
    <w:rsid w:val="00CD5C93"/>
    <w:rsid w:val="00CD6B29"/>
    <w:rsid w:val="00CE22E9"/>
    <w:rsid w:val="00CF56F1"/>
    <w:rsid w:val="00CF60E3"/>
    <w:rsid w:val="00D04686"/>
    <w:rsid w:val="00D17AA2"/>
    <w:rsid w:val="00D240D2"/>
    <w:rsid w:val="00D2471B"/>
    <w:rsid w:val="00D2649C"/>
    <w:rsid w:val="00D36B05"/>
    <w:rsid w:val="00D36DA3"/>
    <w:rsid w:val="00D469BB"/>
    <w:rsid w:val="00D53E9A"/>
    <w:rsid w:val="00D550C5"/>
    <w:rsid w:val="00D67CC2"/>
    <w:rsid w:val="00D87F0A"/>
    <w:rsid w:val="00DA323C"/>
    <w:rsid w:val="00DB4DA7"/>
    <w:rsid w:val="00DB71BB"/>
    <w:rsid w:val="00DC1BA8"/>
    <w:rsid w:val="00DC2A75"/>
    <w:rsid w:val="00DD4951"/>
    <w:rsid w:val="00DF1B40"/>
    <w:rsid w:val="00DF4857"/>
    <w:rsid w:val="00DF5607"/>
    <w:rsid w:val="00E270C3"/>
    <w:rsid w:val="00E33E9B"/>
    <w:rsid w:val="00E34FB6"/>
    <w:rsid w:val="00E50D04"/>
    <w:rsid w:val="00E6028D"/>
    <w:rsid w:val="00E66F74"/>
    <w:rsid w:val="00E67499"/>
    <w:rsid w:val="00E7083B"/>
    <w:rsid w:val="00E744FE"/>
    <w:rsid w:val="00E96C73"/>
    <w:rsid w:val="00EA43D2"/>
    <w:rsid w:val="00EA7E41"/>
    <w:rsid w:val="00EB2582"/>
    <w:rsid w:val="00ED3E4B"/>
    <w:rsid w:val="00ED6B7B"/>
    <w:rsid w:val="00EE7A93"/>
    <w:rsid w:val="00EF03E0"/>
    <w:rsid w:val="00EF0B65"/>
    <w:rsid w:val="00F0722D"/>
    <w:rsid w:val="00F16E8F"/>
    <w:rsid w:val="00F21CFF"/>
    <w:rsid w:val="00F22CD5"/>
    <w:rsid w:val="00F31E03"/>
    <w:rsid w:val="00F332F0"/>
    <w:rsid w:val="00F45E13"/>
    <w:rsid w:val="00F607A9"/>
    <w:rsid w:val="00F769B6"/>
    <w:rsid w:val="00F9042E"/>
    <w:rsid w:val="00F905B9"/>
    <w:rsid w:val="00F9703B"/>
    <w:rsid w:val="00FA46AA"/>
    <w:rsid w:val="00FA57B4"/>
    <w:rsid w:val="00FB3308"/>
    <w:rsid w:val="00FC708D"/>
    <w:rsid w:val="00FD1651"/>
    <w:rsid w:val="00FE04C9"/>
    <w:rsid w:val="00FE053A"/>
    <w:rsid w:val="00FE23B0"/>
    <w:rsid w:val="00FE5D78"/>
    <w:rsid w:val="00FE7F7F"/>
    <w:rsid w:val="00FF009B"/>
    <w:rsid w:val="00FF1DD5"/>
    <w:rsid w:val="00FF7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F5524"/>
  <w15:chartTrackingRefBased/>
  <w15:docId w15:val="{D0741F9B-2499-48F0-B81C-DD39117F7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1C60"/>
    <w:pPr>
      <w:spacing w:after="0" w:line="240" w:lineRule="auto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link w:val="10"/>
    <w:uiPriority w:val="9"/>
    <w:qFormat/>
    <w:rsid w:val="00DB71BB"/>
    <w:pPr>
      <w:widowControl w:val="0"/>
      <w:autoSpaceDE w:val="0"/>
      <w:autoSpaceDN w:val="0"/>
      <w:jc w:val="center"/>
      <w:outlineLvl w:val="0"/>
    </w:pPr>
    <w:rPr>
      <w:rFonts w:eastAsia="Times New Roman" w:cs="Times New Roman"/>
      <w:b/>
      <w:bCs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A1C6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Содержание. 2 уровень"/>
    <w:basedOn w:val="a"/>
    <w:link w:val="a4"/>
    <w:uiPriority w:val="34"/>
    <w:qFormat/>
    <w:rsid w:val="00FE04C9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E3655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E3655"/>
  </w:style>
  <w:style w:type="paragraph" w:styleId="a7">
    <w:name w:val="footer"/>
    <w:basedOn w:val="a"/>
    <w:link w:val="a8"/>
    <w:uiPriority w:val="99"/>
    <w:unhideWhenUsed/>
    <w:rsid w:val="007E3655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E3655"/>
  </w:style>
  <w:style w:type="character" w:styleId="a9">
    <w:name w:val="annotation reference"/>
    <w:basedOn w:val="a0"/>
    <w:uiPriority w:val="99"/>
    <w:semiHidden/>
    <w:unhideWhenUsed/>
    <w:rsid w:val="008B0EFA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8B0EFA"/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8B0EFA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8B0EFA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8B0EFA"/>
    <w:rPr>
      <w:b/>
      <w:bCs/>
      <w:sz w:val="20"/>
      <w:szCs w:val="20"/>
    </w:rPr>
  </w:style>
  <w:style w:type="table" w:styleId="ae">
    <w:name w:val="Table Grid"/>
    <w:basedOn w:val="a1"/>
    <w:uiPriority w:val="39"/>
    <w:rsid w:val="00FE23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DF4857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C678BA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styleId="af">
    <w:name w:val="Body Text"/>
    <w:basedOn w:val="a"/>
    <w:link w:val="af0"/>
    <w:uiPriority w:val="1"/>
    <w:qFormat/>
    <w:rsid w:val="008A1C60"/>
    <w:pPr>
      <w:widowControl w:val="0"/>
      <w:autoSpaceDE w:val="0"/>
      <w:autoSpaceDN w:val="0"/>
    </w:pPr>
    <w:rPr>
      <w:rFonts w:eastAsia="Times New Roman" w:cs="Times New Roman"/>
      <w:szCs w:val="24"/>
    </w:rPr>
  </w:style>
  <w:style w:type="character" w:customStyle="1" w:styleId="af0">
    <w:name w:val="Основной текст Знак"/>
    <w:basedOn w:val="a0"/>
    <w:link w:val="af"/>
    <w:uiPriority w:val="1"/>
    <w:rsid w:val="008A1C60"/>
    <w:rPr>
      <w:rFonts w:ascii="Times New Roman" w:eastAsia="Times New Roman" w:hAnsi="Times New Roman" w:cs="Times New Roman"/>
      <w:sz w:val="28"/>
      <w:szCs w:val="24"/>
    </w:rPr>
  </w:style>
  <w:style w:type="character" w:customStyle="1" w:styleId="10">
    <w:name w:val="Заголовок 1 Знак"/>
    <w:basedOn w:val="a0"/>
    <w:link w:val="1"/>
    <w:uiPriority w:val="9"/>
    <w:rsid w:val="00DB71BB"/>
    <w:rPr>
      <w:rFonts w:ascii="Times New Roman" w:eastAsia="Times New Roman" w:hAnsi="Times New Roman" w:cs="Times New Roman"/>
      <w:b/>
      <w:bCs/>
      <w:sz w:val="28"/>
      <w:szCs w:val="24"/>
    </w:rPr>
  </w:style>
  <w:style w:type="table" w:customStyle="1" w:styleId="TableNormal">
    <w:name w:val="Table Normal"/>
    <w:uiPriority w:val="2"/>
    <w:semiHidden/>
    <w:unhideWhenUsed/>
    <w:qFormat/>
    <w:rsid w:val="003C381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8A1C60"/>
    <w:pPr>
      <w:widowControl w:val="0"/>
      <w:autoSpaceDE w:val="0"/>
      <w:autoSpaceDN w:val="0"/>
      <w:ind w:left="481" w:hanging="481"/>
    </w:pPr>
    <w:rPr>
      <w:rFonts w:eastAsia="Times New Roman" w:cs="Times New Roman"/>
      <w:szCs w:val="24"/>
    </w:rPr>
  </w:style>
  <w:style w:type="paragraph" w:customStyle="1" w:styleId="TableParagraph">
    <w:name w:val="Table Paragraph"/>
    <w:basedOn w:val="a"/>
    <w:uiPriority w:val="1"/>
    <w:qFormat/>
    <w:rsid w:val="003C3814"/>
    <w:pPr>
      <w:widowControl w:val="0"/>
      <w:autoSpaceDE w:val="0"/>
      <w:autoSpaceDN w:val="0"/>
    </w:pPr>
    <w:rPr>
      <w:rFonts w:eastAsia="Times New Roman" w:cs="Times New Roman"/>
    </w:rPr>
  </w:style>
  <w:style w:type="paragraph" w:styleId="af1">
    <w:name w:val="No Spacing"/>
    <w:uiPriority w:val="1"/>
    <w:qFormat/>
    <w:rsid w:val="008A1C60"/>
    <w:pPr>
      <w:spacing w:after="0" w:line="240" w:lineRule="auto"/>
      <w:jc w:val="both"/>
    </w:pPr>
    <w:rPr>
      <w:rFonts w:ascii="Times New Roman" w:hAnsi="Times New Roman"/>
      <w:sz w:val="28"/>
    </w:rPr>
  </w:style>
  <w:style w:type="character" w:customStyle="1" w:styleId="20">
    <w:name w:val="Заголовок 2 Знак"/>
    <w:basedOn w:val="a0"/>
    <w:link w:val="2"/>
    <w:uiPriority w:val="9"/>
    <w:rsid w:val="008A1C6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af2">
    <w:name w:val="Subtle Emphasis"/>
    <w:basedOn w:val="a0"/>
    <w:uiPriority w:val="19"/>
    <w:rsid w:val="00071647"/>
    <w:rPr>
      <w:i/>
      <w:iCs/>
      <w:color w:val="404040" w:themeColor="text1" w:themeTint="BF"/>
    </w:rPr>
  </w:style>
  <w:style w:type="character" w:styleId="af3">
    <w:name w:val="Emphasis"/>
    <w:basedOn w:val="a0"/>
    <w:uiPriority w:val="20"/>
    <w:qFormat/>
    <w:rsid w:val="00071647"/>
    <w:rPr>
      <w:i/>
      <w:iCs/>
    </w:rPr>
  </w:style>
  <w:style w:type="paragraph" w:styleId="21">
    <w:name w:val="Quote"/>
    <w:basedOn w:val="a"/>
    <w:next w:val="a"/>
    <w:link w:val="22"/>
    <w:uiPriority w:val="29"/>
    <w:qFormat/>
    <w:rsid w:val="00071647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71647"/>
    <w:rPr>
      <w:rFonts w:ascii="Times New Roman" w:hAnsi="Times New Roman"/>
      <w:i/>
      <w:iCs/>
      <w:color w:val="404040" w:themeColor="text1" w:themeTint="BF"/>
      <w:sz w:val="28"/>
    </w:rPr>
  </w:style>
  <w:style w:type="character" w:styleId="af4">
    <w:name w:val="Subtle Reference"/>
    <w:basedOn w:val="a0"/>
    <w:uiPriority w:val="31"/>
    <w:rsid w:val="00071647"/>
    <w:rPr>
      <w:smallCaps/>
      <w:color w:val="5A5A5A" w:themeColor="text1" w:themeTint="A5"/>
    </w:rPr>
  </w:style>
  <w:style w:type="character" w:styleId="af5">
    <w:name w:val="Hyperlink"/>
    <w:basedOn w:val="a0"/>
    <w:uiPriority w:val="99"/>
    <w:unhideWhenUsed/>
    <w:rsid w:val="00B541C8"/>
    <w:rPr>
      <w:color w:val="0563C1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B541C8"/>
    <w:rPr>
      <w:color w:val="605E5C"/>
      <w:shd w:val="clear" w:color="auto" w:fill="E1DFDD"/>
    </w:rPr>
  </w:style>
  <w:style w:type="paragraph" w:styleId="af7">
    <w:name w:val="Title"/>
    <w:basedOn w:val="a"/>
    <w:link w:val="af8"/>
    <w:uiPriority w:val="10"/>
    <w:qFormat/>
    <w:rsid w:val="003E0925"/>
    <w:pPr>
      <w:widowControl w:val="0"/>
      <w:autoSpaceDE w:val="0"/>
      <w:autoSpaceDN w:val="0"/>
      <w:spacing w:before="3"/>
      <w:ind w:left="1256" w:right="323"/>
      <w:jc w:val="center"/>
    </w:pPr>
    <w:rPr>
      <w:rFonts w:eastAsia="Times New Roman" w:cs="Times New Roman"/>
      <w:b/>
      <w:bCs/>
      <w:szCs w:val="28"/>
    </w:rPr>
  </w:style>
  <w:style w:type="character" w:customStyle="1" w:styleId="af8">
    <w:name w:val="Заголовок Знак"/>
    <w:basedOn w:val="a0"/>
    <w:link w:val="af7"/>
    <w:uiPriority w:val="10"/>
    <w:rsid w:val="003E0925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f9">
    <w:name w:val="TOC Heading"/>
    <w:basedOn w:val="1"/>
    <w:next w:val="a"/>
    <w:uiPriority w:val="39"/>
    <w:unhideWhenUsed/>
    <w:qFormat/>
    <w:rsid w:val="00DB71BB"/>
    <w:pPr>
      <w:keepNext/>
      <w:keepLines/>
      <w:widowControl/>
      <w:autoSpaceDE/>
      <w:autoSpaceDN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sz w:val="32"/>
      <w:szCs w:val="32"/>
      <w:lang w:eastAsia="ru-RU"/>
    </w:rPr>
  </w:style>
  <w:style w:type="character" w:customStyle="1" w:styleId="afa">
    <w:name w:val="Гипертекстовая ссылка"/>
    <w:basedOn w:val="a0"/>
    <w:uiPriority w:val="99"/>
    <w:rsid w:val="00E50D04"/>
    <w:rPr>
      <w:rFonts w:cs="Times New Roman"/>
      <w:b w:val="0"/>
      <w:color w:val="106BBE"/>
    </w:rPr>
  </w:style>
  <w:style w:type="paragraph" w:customStyle="1" w:styleId="afb">
    <w:name w:val="Прижатый влево"/>
    <w:basedOn w:val="a"/>
    <w:next w:val="a"/>
    <w:uiPriority w:val="99"/>
    <w:rsid w:val="00E50D04"/>
    <w:pPr>
      <w:widowControl w:val="0"/>
      <w:autoSpaceDE w:val="0"/>
      <w:autoSpaceDN w:val="0"/>
      <w:adjustRightInd w:val="0"/>
      <w:jc w:val="left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character" w:customStyle="1" w:styleId="a4">
    <w:name w:val="Абзац списка Знак"/>
    <w:aliases w:val="Содержание. 2 уровень Знак"/>
    <w:link w:val="a3"/>
    <w:uiPriority w:val="1"/>
    <w:qFormat/>
    <w:rsid w:val="00C95B3B"/>
    <w:rPr>
      <w:rFonts w:ascii="Times New Roman" w:hAnsi="Times New Roman"/>
      <w:sz w:val="28"/>
    </w:rPr>
  </w:style>
  <w:style w:type="paragraph" w:styleId="23">
    <w:name w:val="toc 2"/>
    <w:basedOn w:val="a"/>
    <w:next w:val="a"/>
    <w:autoRedefine/>
    <w:uiPriority w:val="39"/>
    <w:unhideWhenUsed/>
    <w:rsid w:val="0007040D"/>
    <w:pPr>
      <w:spacing w:after="100"/>
      <w:ind w:left="220"/>
    </w:pPr>
  </w:style>
  <w:style w:type="character" w:customStyle="1" w:styleId="fontstyle01">
    <w:name w:val="fontstyle01"/>
    <w:basedOn w:val="a0"/>
    <w:rsid w:val="0007040D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txt">
    <w:name w:val="txt"/>
    <w:basedOn w:val="a"/>
    <w:rsid w:val="0007040D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hilight">
    <w:name w:val="hilight"/>
    <w:basedOn w:val="a0"/>
    <w:rsid w:val="0007040D"/>
  </w:style>
  <w:style w:type="paragraph" w:styleId="afc">
    <w:name w:val="Normal (Web)"/>
    <w:basedOn w:val="a"/>
    <w:uiPriority w:val="99"/>
    <w:unhideWhenUsed/>
    <w:rsid w:val="0007040D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styleId="afd">
    <w:name w:val="Strong"/>
    <w:basedOn w:val="a0"/>
    <w:uiPriority w:val="22"/>
    <w:qFormat/>
    <w:rsid w:val="0007040D"/>
    <w:rPr>
      <w:b/>
      <w:bCs/>
    </w:rPr>
  </w:style>
  <w:style w:type="paragraph" w:styleId="afe">
    <w:name w:val="footnote text"/>
    <w:basedOn w:val="a"/>
    <w:link w:val="aff"/>
    <w:uiPriority w:val="99"/>
    <w:semiHidden/>
    <w:unhideWhenUsed/>
    <w:rsid w:val="0007040D"/>
    <w:rPr>
      <w:sz w:val="20"/>
      <w:szCs w:val="20"/>
    </w:rPr>
  </w:style>
  <w:style w:type="character" w:customStyle="1" w:styleId="aff">
    <w:name w:val="Текст сноски Знак"/>
    <w:basedOn w:val="a0"/>
    <w:link w:val="afe"/>
    <w:uiPriority w:val="99"/>
    <w:semiHidden/>
    <w:rsid w:val="0007040D"/>
    <w:rPr>
      <w:rFonts w:ascii="Times New Roman" w:hAnsi="Times New Roman"/>
      <w:sz w:val="20"/>
      <w:szCs w:val="20"/>
    </w:rPr>
  </w:style>
  <w:style w:type="character" w:styleId="aff0">
    <w:name w:val="footnote reference"/>
    <w:basedOn w:val="a0"/>
    <w:uiPriority w:val="99"/>
    <w:semiHidden/>
    <w:unhideWhenUsed/>
    <w:rsid w:val="0007040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80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1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6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9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4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23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7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ternet.garant.ru/document/redirect/4100000/0" TargetMode="External"/><Relationship Id="rId13" Type="http://schemas.openxmlformats.org/officeDocument/2006/relationships/hyperlink" Target="https://minzdrav.gov.ru/" TargetMode="External"/><Relationship Id="rId18" Type="http://schemas.openxmlformats.org/officeDocument/2006/relationships/hyperlink" Target="https://cr.minzdrav.gov.ru/" TargetMode="External"/><Relationship Id="rId26" Type="http://schemas.openxmlformats.org/officeDocument/2006/relationships/hyperlink" Target="https://internet.garant.ru/document/redirect/4100000/0" TargetMode="External"/><Relationship Id="rId3" Type="http://schemas.openxmlformats.org/officeDocument/2006/relationships/styles" Target="styles.xml"/><Relationship Id="rId21" Type="http://schemas.openxmlformats.org/officeDocument/2006/relationships/hyperlink" Target="https://rnmj.ru/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www.studentlibrary.ru/book/ISBN9785970459805.html" TargetMode="External"/><Relationship Id="rId17" Type="http://schemas.openxmlformats.org/officeDocument/2006/relationships/hyperlink" Target="https://www.who.int/ru" TargetMode="External"/><Relationship Id="rId25" Type="http://schemas.openxmlformats.org/officeDocument/2006/relationships/hyperlink" Target="https://internet.garant.ru/document/redirect/4100000/0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mintrud.gov.ru/" TargetMode="External"/><Relationship Id="rId20" Type="http://schemas.openxmlformats.org/officeDocument/2006/relationships/hyperlink" Target="https://roszdravnadzor.gov.ru/services/misearch" TargetMode="External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studentlibrary.ru/book/ISBN9785970452912.html" TargetMode="External"/><Relationship Id="rId24" Type="http://schemas.openxmlformats.org/officeDocument/2006/relationships/hyperlink" Target="https://www.elibrary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obrnadzor.gov.ru/" TargetMode="External"/><Relationship Id="rId23" Type="http://schemas.openxmlformats.org/officeDocument/2006/relationships/hyperlink" Target="http://pravo.gov.ru" TargetMode="External"/><Relationship Id="rId28" Type="http://schemas.openxmlformats.org/officeDocument/2006/relationships/image" Target="media/image2.jpeg"/><Relationship Id="rId10" Type="http://schemas.openxmlformats.org/officeDocument/2006/relationships/hyperlink" Target="https://www.studentlibrary.ru/book/ISBN9785970455968.html" TargetMode="External"/><Relationship Id="rId19" Type="http://schemas.openxmlformats.org/officeDocument/2006/relationships/hyperlink" Target="https://grls.rosminzdrav.ru/Default.aspx" TargetMode="Externa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internet.garant.ru/document/redirect/4100000/0" TargetMode="External"/><Relationship Id="rId14" Type="http://schemas.openxmlformats.org/officeDocument/2006/relationships/hyperlink" Target="https://minobrnauki.gov.ru/" TargetMode="External"/><Relationship Id="rId22" Type="http://schemas.openxmlformats.org/officeDocument/2006/relationships/hyperlink" Target="https://profstandart.rosmintrud.ru" TargetMode="External"/><Relationship Id="rId27" Type="http://schemas.openxmlformats.org/officeDocument/2006/relationships/image" Target="media/image1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6C53E2-1AC5-49BF-919B-D198F0502E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8670</Words>
  <Characters>49422</Characters>
  <Application>Microsoft Office Word</Application>
  <DocSecurity>0</DocSecurity>
  <Lines>411</Lines>
  <Paragraphs>115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AcademyUser-0080</dc:creator>
  <cp:keywords/>
  <dc:description/>
  <cp:lastModifiedBy>AcademyUser-0080</cp:lastModifiedBy>
  <cp:revision>37</cp:revision>
  <cp:lastPrinted>2025-09-17T11:25:00Z</cp:lastPrinted>
  <dcterms:created xsi:type="dcterms:W3CDTF">2023-11-22T13:32:00Z</dcterms:created>
  <dcterms:modified xsi:type="dcterms:W3CDTF">2025-09-22T13:59:00Z</dcterms:modified>
</cp:coreProperties>
</file>